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19A" w:rsidRPr="0018019A" w:rsidRDefault="0018019A" w:rsidP="005647B6">
      <w:pPr>
        <w:shd w:val="clear" w:color="auto" w:fill="FFFFFF"/>
        <w:spacing w:after="225" w:line="450" w:lineRule="atLeast"/>
        <w:jc w:val="both"/>
        <w:textAlignment w:val="baseline"/>
        <w:outlineLvl w:val="1"/>
        <w:rPr>
          <w:rFonts w:ascii="Arial" w:eastAsia="Times New Roman" w:hAnsi="Arial" w:cs="Arial"/>
          <w:color w:val="444444"/>
          <w:sz w:val="40"/>
          <w:szCs w:val="40"/>
          <w:lang w:eastAsia="fr-FR"/>
        </w:rPr>
      </w:pPr>
      <w:r w:rsidRPr="0018019A">
        <w:rPr>
          <w:rFonts w:ascii="Arial" w:eastAsia="Times New Roman" w:hAnsi="Arial" w:cs="Arial"/>
          <w:color w:val="444444"/>
          <w:sz w:val="40"/>
          <w:szCs w:val="40"/>
          <w:lang w:eastAsia="fr-FR"/>
        </w:rPr>
        <w:t>COURSE NATURE COLLINE DE VITROLLES</w:t>
      </w: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1 : Organisateurs</w:t>
      </w:r>
    </w:p>
    <w:p w:rsidR="00324E41" w:rsidRDefault="00324E41" w:rsidP="005647B6">
      <w:pPr>
        <w:shd w:val="clear" w:color="auto" w:fill="FFFFFF"/>
        <w:spacing w:after="0" w:line="240" w:lineRule="auto"/>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La Course nature de la Colline de Vitrolles</w:t>
      </w:r>
      <w:r w:rsidRPr="00324E41">
        <w:rPr>
          <w:rFonts w:ascii="Arial" w:eastAsia="Times New Roman" w:hAnsi="Arial" w:cs="Arial"/>
          <w:color w:val="444444"/>
          <w:sz w:val="26"/>
          <w:szCs w:val="26"/>
          <w:lang w:eastAsia="fr-FR"/>
        </w:rPr>
        <w:t xml:space="preserve"> est une course natu</w:t>
      </w:r>
      <w:r>
        <w:rPr>
          <w:rFonts w:ascii="Arial" w:eastAsia="Times New Roman" w:hAnsi="Arial" w:cs="Arial"/>
          <w:color w:val="444444"/>
          <w:sz w:val="26"/>
          <w:szCs w:val="26"/>
          <w:lang w:eastAsia="fr-FR"/>
        </w:rPr>
        <w:t>re organisée par Vitrolles Triathlon</w:t>
      </w:r>
      <w:r w:rsidRPr="00324E41">
        <w:rPr>
          <w:rFonts w:ascii="Arial" w:eastAsia="Times New Roman" w:hAnsi="Arial" w:cs="Arial"/>
          <w:color w:val="444444"/>
          <w:sz w:val="26"/>
          <w:szCs w:val="26"/>
          <w:lang w:eastAsia="fr-FR"/>
        </w:rPr>
        <w:t xml:space="preserve"> (association loi 1901). Vous pouvez contacter l’organisateur à tout moment</w:t>
      </w:r>
      <w:r w:rsidR="006B4F3E">
        <w:rPr>
          <w:rFonts w:ascii="Arial" w:eastAsia="Times New Roman" w:hAnsi="Arial" w:cs="Arial"/>
          <w:color w:val="444444"/>
          <w:sz w:val="26"/>
          <w:szCs w:val="26"/>
          <w:lang w:eastAsia="fr-FR"/>
        </w:rPr>
        <w:t xml:space="preserve"> par mail à l’adresse :  </w:t>
      </w:r>
      <w:r w:rsidR="006B4F3E">
        <w:rPr>
          <w:rFonts w:ascii="Arial" w:eastAsia="Times New Roman" w:hAnsi="Arial" w:cs="Arial"/>
          <w:color w:val="DD0000"/>
          <w:sz w:val="26"/>
          <w:szCs w:val="26"/>
          <w:u w:val="single"/>
          <w:bdr w:val="none" w:sz="0" w:space="0" w:color="auto" w:frame="1"/>
          <w:lang w:eastAsia="fr-FR"/>
        </w:rPr>
        <w:t>vitrolles-triathlon@wanadoo.fr</w:t>
      </w:r>
      <w:r w:rsidRPr="00324E41">
        <w:rPr>
          <w:rFonts w:ascii="Arial" w:eastAsia="Times New Roman" w:hAnsi="Arial" w:cs="Arial"/>
          <w:color w:val="444444"/>
          <w:sz w:val="26"/>
          <w:szCs w:val="26"/>
          <w:lang w:eastAsia="fr-FR"/>
        </w:rPr>
        <w:t> </w:t>
      </w:r>
      <w:r w:rsidR="006B4F3E">
        <w:rPr>
          <w:rFonts w:ascii="Arial" w:eastAsia="Times New Roman" w:hAnsi="Arial" w:cs="Arial"/>
          <w:color w:val="444444"/>
          <w:sz w:val="26"/>
          <w:szCs w:val="26"/>
          <w:lang w:eastAsia="fr-FR"/>
        </w:rPr>
        <w:t>ou par téléphone : 04.42.79.11.13</w:t>
      </w:r>
    </w:p>
    <w:p w:rsidR="006B4F3E" w:rsidRPr="00324E41" w:rsidRDefault="006B4F3E" w:rsidP="005647B6">
      <w:pPr>
        <w:shd w:val="clear" w:color="auto" w:fill="FFFFFF"/>
        <w:spacing w:after="0" w:line="240" w:lineRule="auto"/>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2 : Date, horaires et circuits</w:t>
      </w:r>
    </w:p>
    <w:p w:rsidR="00324E41" w:rsidRPr="00324E41" w:rsidRDefault="006B4F3E"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La course aura lieu le 14 décembre 2019 à Vitrolles</w:t>
      </w:r>
      <w:r w:rsidR="00324E41" w:rsidRPr="00324E41">
        <w:rPr>
          <w:rFonts w:ascii="Arial" w:eastAsia="Times New Roman" w:hAnsi="Arial" w:cs="Arial"/>
          <w:color w:val="444444"/>
          <w:sz w:val="26"/>
          <w:szCs w:val="26"/>
          <w:lang w:eastAsia="fr-FR"/>
        </w:rPr>
        <w:t xml:space="preserve">. Il est composé de deux courses : </w:t>
      </w:r>
      <w:r>
        <w:rPr>
          <w:rFonts w:ascii="Arial" w:eastAsia="Times New Roman" w:hAnsi="Arial" w:cs="Arial"/>
          <w:color w:val="444444"/>
          <w:sz w:val="26"/>
          <w:szCs w:val="26"/>
          <w:lang w:eastAsia="fr-FR"/>
        </w:rPr>
        <w:t>11Km et 20Km</w:t>
      </w:r>
    </w:p>
    <w:p w:rsidR="00324E41" w:rsidRPr="00324E41" w:rsidRDefault="006B4F3E" w:rsidP="005647B6">
      <w:pPr>
        <w:numPr>
          <w:ilvl w:val="0"/>
          <w:numId w:val="1"/>
        </w:numPr>
        <w:shd w:val="clear" w:color="auto" w:fill="FFFFFF"/>
        <w:spacing w:after="0" w:line="240" w:lineRule="auto"/>
        <w:ind w:left="450"/>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U</w:t>
      </w:r>
      <w:r w:rsidR="00324E41" w:rsidRPr="00324E41">
        <w:rPr>
          <w:rFonts w:ascii="Arial" w:eastAsia="Times New Roman" w:hAnsi="Arial" w:cs="Arial"/>
          <w:color w:val="444444"/>
          <w:sz w:val="26"/>
          <w:szCs w:val="26"/>
          <w:lang w:eastAsia="fr-FR"/>
        </w:rPr>
        <w:t>ne </w:t>
      </w:r>
      <w:r>
        <w:rPr>
          <w:rFonts w:ascii="inherit" w:eastAsia="Times New Roman" w:hAnsi="inherit" w:cs="Arial"/>
          <w:b/>
          <w:bCs/>
          <w:color w:val="444444"/>
          <w:sz w:val="26"/>
          <w:szCs w:val="26"/>
          <w:bdr w:val="none" w:sz="0" w:space="0" w:color="auto" w:frame="1"/>
          <w:lang w:eastAsia="fr-FR"/>
        </w:rPr>
        <w:t>course nature de 11</w:t>
      </w:r>
      <w:r w:rsidR="00324E41" w:rsidRPr="00324E41">
        <w:rPr>
          <w:rFonts w:ascii="inherit" w:eastAsia="Times New Roman" w:hAnsi="inherit" w:cs="Arial"/>
          <w:b/>
          <w:bCs/>
          <w:color w:val="444444"/>
          <w:sz w:val="26"/>
          <w:szCs w:val="26"/>
          <w:bdr w:val="none" w:sz="0" w:space="0" w:color="auto" w:frame="1"/>
          <w:lang w:eastAsia="fr-FR"/>
        </w:rPr>
        <w:t xml:space="preserve"> km</w:t>
      </w:r>
      <w:r>
        <w:rPr>
          <w:rFonts w:ascii="Arial" w:eastAsia="Times New Roman" w:hAnsi="Arial" w:cs="Arial"/>
          <w:color w:val="444444"/>
          <w:sz w:val="26"/>
          <w:szCs w:val="26"/>
          <w:lang w:eastAsia="fr-FR"/>
        </w:rPr>
        <w:t> sur route et colline. Difficulté moyenne avec   150 m de D+ : départ à 9h60</w:t>
      </w:r>
      <w:r w:rsidR="00324E41" w:rsidRPr="00324E41">
        <w:rPr>
          <w:rFonts w:ascii="Arial" w:eastAsia="Times New Roman" w:hAnsi="Arial" w:cs="Arial"/>
          <w:color w:val="444444"/>
          <w:sz w:val="26"/>
          <w:szCs w:val="26"/>
          <w:lang w:eastAsia="fr-FR"/>
        </w:rPr>
        <w:t xml:space="preserve"> (un ravitaillement à mi-course)</w:t>
      </w:r>
    </w:p>
    <w:p w:rsidR="00324E41" w:rsidRDefault="006B4F3E" w:rsidP="005647B6">
      <w:pPr>
        <w:numPr>
          <w:ilvl w:val="0"/>
          <w:numId w:val="1"/>
        </w:numPr>
        <w:shd w:val="clear" w:color="auto" w:fill="FFFFFF"/>
        <w:spacing w:after="0" w:line="240" w:lineRule="auto"/>
        <w:ind w:left="450"/>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Une course nature de </w:t>
      </w:r>
      <w:r>
        <w:rPr>
          <w:rFonts w:ascii="inherit" w:eastAsia="Times New Roman" w:hAnsi="inherit" w:cs="Arial"/>
          <w:b/>
          <w:bCs/>
          <w:color w:val="444444"/>
          <w:sz w:val="26"/>
          <w:szCs w:val="26"/>
          <w:bdr w:val="none" w:sz="0" w:space="0" w:color="auto" w:frame="1"/>
          <w:lang w:eastAsia="fr-FR"/>
        </w:rPr>
        <w:t>20</w:t>
      </w:r>
      <w:r w:rsidR="00324E41" w:rsidRPr="00324E41">
        <w:rPr>
          <w:rFonts w:ascii="inherit" w:eastAsia="Times New Roman" w:hAnsi="inherit" w:cs="Arial"/>
          <w:b/>
          <w:bCs/>
          <w:color w:val="444444"/>
          <w:sz w:val="26"/>
          <w:szCs w:val="26"/>
          <w:bdr w:val="none" w:sz="0" w:space="0" w:color="auto" w:frame="1"/>
          <w:lang w:eastAsia="fr-FR"/>
        </w:rPr>
        <w:t xml:space="preserve"> km</w:t>
      </w:r>
      <w:r>
        <w:rPr>
          <w:rFonts w:ascii="Arial" w:eastAsia="Times New Roman" w:hAnsi="Arial" w:cs="Arial"/>
          <w:color w:val="444444"/>
          <w:sz w:val="26"/>
          <w:szCs w:val="26"/>
          <w:lang w:eastAsia="fr-FR"/>
        </w:rPr>
        <w:t>, principalement en colline</w:t>
      </w:r>
      <w:r w:rsidR="00324E41" w:rsidRPr="00324E41">
        <w:rPr>
          <w:rFonts w:ascii="Arial" w:eastAsia="Times New Roman" w:hAnsi="Arial" w:cs="Arial"/>
          <w:color w:val="444444"/>
          <w:sz w:val="26"/>
          <w:szCs w:val="26"/>
          <w:lang w:eastAsia="fr-FR"/>
        </w:rPr>
        <w:t xml:space="preserve">. Circuit technique, </w:t>
      </w:r>
      <w:r>
        <w:rPr>
          <w:rFonts w:ascii="Arial" w:eastAsia="Times New Roman" w:hAnsi="Arial" w:cs="Arial"/>
          <w:color w:val="444444"/>
          <w:sz w:val="26"/>
          <w:szCs w:val="26"/>
          <w:lang w:eastAsia="fr-FR"/>
        </w:rPr>
        <w:t>nombreux singles et plus de 300</w:t>
      </w:r>
      <w:r w:rsidR="00324E41" w:rsidRPr="00324E41">
        <w:rPr>
          <w:rFonts w:ascii="Arial" w:eastAsia="Times New Roman" w:hAnsi="Arial" w:cs="Arial"/>
          <w:color w:val="444444"/>
          <w:sz w:val="26"/>
          <w:szCs w:val="26"/>
          <w:lang w:eastAsia="fr-FR"/>
        </w:rPr>
        <w:t>m de D+ : départ</w:t>
      </w:r>
      <w:r>
        <w:rPr>
          <w:rFonts w:ascii="Arial" w:eastAsia="Times New Roman" w:hAnsi="Arial" w:cs="Arial"/>
          <w:color w:val="444444"/>
          <w:sz w:val="26"/>
          <w:szCs w:val="26"/>
          <w:lang w:eastAsia="fr-FR"/>
        </w:rPr>
        <w:t xml:space="preserve"> à 9h30 (un ravitaillement au 7</w:t>
      </w:r>
      <w:r w:rsidR="00324E41" w:rsidRPr="00324E41">
        <w:rPr>
          <w:rFonts w:ascii="Arial" w:eastAsia="Times New Roman" w:hAnsi="Arial" w:cs="Arial"/>
          <w:color w:val="444444"/>
          <w:sz w:val="26"/>
          <w:szCs w:val="26"/>
          <w:lang w:eastAsia="fr-FR"/>
        </w:rPr>
        <w:t>è</w:t>
      </w:r>
      <w:r>
        <w:rPr>
          <w:rFonts w:ascii="Arial" w:eastAsia="Times New Roman" w:hAnsi="Arial" w:cs="Arial"/>
          <w:color w:val="444444"/>
          <w:sz w:val="26"/>
          <w:szCs w:val="26"/>
          <w:lang w:eastAsia="fr-FR"/>
        </w:rPr>
        <w:t>me km et un ravitaillement au 14ème kilomètre.</w:t>
      </w:r>
    </w:p>
    <w:p w:rsidR="00324E41" w:rsidRDefault="00324E41" w:rsidP="00C5328C">
      <w:pPr>
        <w:numPr>
          <w:ilvl w:val="0"/>
          <w:numId w:val="1"/>
        </w:numPr>
        <w:shd w:val="clear" w:color="auto" w:fill="FFFFFF"/>
        <w:spacing w:after="0" w:line="240" w:lineRule="auto"/>
        <w:ind w:left="450"/>
        <w:jc w:val="both"/>
        <w:textAlignment w:val="baseline"/>
        <w:rPr>
          <w:rFonts w:ascii="Arial" w:eastAsia="Times New Roman" w:hAnsi="Arial" w:cs="Arial"/>
          <w:color w:val="444444"/>
          <w:sz w:val="26"/>
          <w:szCs w:val="26"/>
          <w:lang w:eastAsia="fr-FR"/>
        </w:rPr>
      </w:pPr>
      <w:r w:rsidRPr="00C5328C">
        <w:rPr>
          <w:rFonts w:ascii="Arial" w:eastAsia="Times New Roman" w:hAnsi="Arial" w:cs="Arial"/>
          <w:color w:val="444444"/>
          <w:sz w:val="26"/>
          <w:szCs w:val="26"/>
          <w:lang w:eastAsia="fr-FR"/>
        </w:rPr>
        <w:t>Le retrait des dossards se fera sur place</w:t>
      </w:r>
      <w:r w:rsidR="006B4F3E" w:rsidRPr="00C5328C">
        <w:rPr>
          <w:rFonts w:ascii="Arial" w:eastAsia="Times New Roman" w:hAnsi="Arial" w:cs="Arial"/>
          <w:color w:val="444444"/>
          <w:sz w:val="26"/>
          <w:szCs w:val="26"/>
          <w:lang w:eastAsia="fr-FR"/>
        </w:rPr>
        <w:t xml:space="preserve"> </w:t>
      </w:r>
      <w:r w:rsidRPr="00C5328C">
        <w:rPr>
          <w:rFonts w:ascii="Arial" w:eastAsia="Times New Roman" w:hAnsi="Arial" w:cs="Arial"/>
          <w:color w:val="444444"/>
          <w:sz w:val="26"/>
          <w:szCs w:val="26"/>
          <w:lang w:eastAsia="fr-FR"/>
        </w:rPr>
        <w:t xml:space="preserve">jusqu’à une </w:t>
      </w:r>
      <w:r w:rsidR="006B4F3E" w:rsidRPr="00C5328C">
        <w:rPr>
          <w:rFonts w:ascii="Arial" w:eastAsia="Times New Roman" w:hAnsi="Arial" w:cs="Arial"/>
          <w:color w:val="444444"/>
          <w:sz w:val="26"/>
          <w:szCs w:val="26"/>
          <w:lang w:eastAsia="fr-FR"/>
        </w:rPr>
        <w:t>demi-</w:t>
      </w:r>
      <w:r w:rsidRPr="00C5328C">
        <w:rPr>
          <w:rFonts w:ascii="Arial" w:eastAsia="Times New Roman" w:hAnsi="Arial" w:cs="Arial"/>
          <w:color w:val="444444"/>
          <w:sz w:val="26"/>
          <w:szCs w:val="26"/>
          <w:lang w:eastAsia="fr-FR"/>
        </w:rPr>
        <w:t xml:space="preserve">heure avant le départ de la course, </w:t>
      </w:r>
      <w:r w:rsidR="006B4F3E" w:rsidRPr="00C5328C">
        <w:rPr>
          <w:rFonts w:ascii="Arial" w:eastAsia="Times New Roman" w:hAnsi="Arial" w:cs="Arial"/>
          <w:color w:val="444444"/>
          <w:sz w:val="26"/>
          <w:szCs w:val="26"/>
          <w:lang w:eastAsia="fr-FR"/>
        </w:rPr>
        <w:t xml:space="preserve">au Stade Ladoumègue de Vitrolles. </w:t>
      </w:r>
      <w:r w:rsidRPr="00C5328C">
        <w:rPr>
          <w:rFonts w:ascii="Arial" w:eastAsia="Times New Roman" w:hAnsi="Arial" w:cs="Arial"/>
          <w:color w:val="444444"/>
          <w:sz w:val="26"/>
          <w:szCs w:val="26"/>
          <w:lang w:eastAsia="fr-FR"/>
        </w:rPr>
        <w:t>Le départ sera donné</w:t>
      </w:r>
      <w:r w:rsidR="006B4F3E" w:rsidRPr="00C5328C">
        <w:rPr>
          <w:rFonts w:ascii="Arial" w:eastAsia="Times New Roman" w:hAnsi="Arial" w:cs="Arial"/>
          <w:color w:val="444444"/>
          <w:sz w:val="26"/>
          <w:szCs w:val="26"/>
          <w:lang w:eastAsia="fr-FR"/>
        </w:rPr>
        <w:t xml:space="preserve"> sur la piste</w:t>
      </w:r>
      <w:r w:rsidRPr="00C5328C">
        <w:rPr>
          <w:rFonts w:ascii="Arial" w:eastAsia="Times New Roman" w:hAnsi="Arial" w:cs="Arial"/>
          <w:color w:val="444444"/>
          <w:sz w:val="26"/>
          <w:szCs w:val="26"/>
          <w:lang w:eastAsia="fr-FR"/>
        </w:rPr>
        <w:t>. Le dossard doit être obligatoirement porté sur le devant et visible ceci pendant toute la durée de la course.</w:t>
      </w:r>
    </w:p>
    <w:p w:rsidR="00C5328C" w:rsidRPr="00C5328C" w:rsidRDefault="00C5328C" w:rsidP="00C5328C">
      <w:pPr>
        <w:shd w:val="clear" w:color="auto" w:fill="FFFFFF"/>
        <w:spacing w:after="0" w:line="240" w:lineRule="auto"/>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3 : Condition d’inscription</w:t>
      </w:r>
    </w:p>
    <w:p w:rsidR="00324E41" w:rsidRPr="00324E41" w:rsidRDefault="00324E41" w:rsidP="005647B6">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324E41">
        <w:rPr>
          <w:rFonts w:ascii="Arial" w:eastAsia="Times New Roman" w:hAnsi="Arial" w:cs="Arial"/>
          <w:color w:val="444444"/>
          <w:sz w:val="38"/>
          <w:szCs w:val="38"/>
          <w:lang w:eastAsia="fr-FR"/>
        </w:rPr>
        <w:t>3-1 : Catégories d’âge</w:t>
      </w:r>
    </w:p>
    <w:p w:rsidR="00324E41" w:rsidRPr="00324E41" w:rsidRDefault="006B4F3E" w:rsidP="005647B6">
      <w:pPr>
        <w:numPr>
          <w:ilvl w:val="0"/>
          <w:numId w:val="2"/>
        </w:num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Le 11 km </w:t>
      </w:r>
      <w:r w:rsidR="00324E41" w:rsidRPr="00324E41">
        <w:rPr>
          <w:rFonts w:ascii="Arial" w:eastAsia="Times New Roman" w:hAnsi="Arial" w:cs="Arial"/>
          <w:color w:val="444444"/>
          <w:sz w:val="26"/>
          <w:szCs w:val="26"/>
          <w:lang w:eastAsia="fr-FR"/>
        </w:rPr>
        <w:t>est ouvert à partir de la catégorie “Cadets’ (plus de 16 ans).</w:t>
      </w:r>
    </w:p>
    <w:p w:rsidR="00324E41" w:rsidRDefault="006B4F3E" w:rsidP="005647B6">
      <w:pPr>
        <w:numPr>
          <w:ilvl w:val="0"/>
          <w:numId w:val="2"/>
        </w:num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Le 20 km </w:t>
      </w:r>
      <w:r w:rsidR="00324E41" w:rsidRPr="00324E41">
        <w:rPr>
          <w:rFonts w:ascii="Arial" w:eastAsia="Times New Roman" w:hAnsi="Arial" w:cs="Arial"/>
          <w:color w:val="444444"/>
          <w:sz w:val="26"/>
          <w:szCs w:val="26"/>
          <w:lang w:eastAsia="fr-FR"/>
        </w:rPr>
        <w:t>est ouvert à</w:t>
      </w:r>
      <w:r>
        <w:rPr>
          <w:rFonts w:ascii="Arial" w:eastAsia="Times New Roman" w:hAnsi="Arial" w:cs="Arial"/>
          <w:color w:val="444444"/>
          <w:sz w:val="26"/>
          <w:szCs w:val="26"/>
          <w:lang w:eastAsia="fr-FR"/>
        </w:rPr>
        <w:t xml:space="preserve"> partir de la catégorie “Juniors” (plus de 18</w:t>
      </w:r>
      <w:r w:rsidR="00324E41" w:rsidRPr="00324E41">
        <w:rPr>
          <w:rFonts w:ascii="Arial" w:eastAsia="Times New Roman" w:hAnsi="Arial" w:cs="Arial"/>
          <w:color w:val="444444"/>
          <w:sz w:val="26"/>
          <w:szCs w:val="26"/>
          <w:lang w:eastAsia="fr-FR"/>
        </w:rPr>
        <w:t xml:space="preserve"> ans).</w:t>
      </w:r>
    </w:p>
    <w:p w:rsidR="006B4F3E" w:rsidRPr="00324E41" w:rsidRDefault="006B4F3E" w:rsidP="005647B6">
      <w:pPr>
        <w:shd w:val="clear" w:color="auto" w:fill="FFFFFF"/>
        <w:spacing w:after="150" w:line="240" w:lineRule="auto"/>
        <w:ind w:left="90"/>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324E41">
        <w:rPr>
          <w:rFonts w:ascii="Arial" w:eastAsia="Times New Roman" w:hAnsi="Arial" w:cs="Arial"/>
          <w:color w:val="444444"/>
          <w:sz w:val="38"/>
          <w:szCs w:val="38"/>
          <w:lang w:eastAsia="fr-FR"/>
        </w:rPr>
        <w:t>3-2 : Mineurs</w:t>
      </w:r>
    </w:p>
    <w:p w:rsid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Les m</w:t>
      </w:r>
      <w:r w:rsidR="006B4F3E">
        <w:rPr>
          <w:rFonts w:ascii="Arial" w:eastAsia="Times New Roman" w:hAnsi="Arial" w:cs="Arial"/>
          <w:color w:val="444444"/>
          <w:sz w:val="26"/>
          <w:szCs w:val="26"/>
          <w:lang w:eastAsia="fr-FR"/>
        </w:rPr>
        <w:t>ineurs peuvent s’inscrire sur le 11Km</w:t>
      </w:r>
      <w:r w:rsidRPr="00324E41">
        <w:rPr>
          <w:rFonts w:ascii="Arial" w:eastAsia="Times New Roman" w:hAnsi="Arial" w:cs="Arial"/>
          <w:color w:val="444444"/>
          <w:sz w:val="26"/>
          <w:szCs w:val="26"/>
          <w:lang w:eastAsia="fr-FR"/>
        </w:rPr>
        <w:t xml:space="preserve"> à condition qu’ils aient plus de 16 </w:t>
      </w:r>
      <w:r w:rsidR="006B4F3E" w:rsidRPr="00324E41">
        <w:rPr>
          <w:rFonts w:ascii="Arial" w:eastAsia="Times New Roman" w:hAnsi="Arial" w:cs="Arial"/>
          <w:color w:val="444444"/>
          <w:sz w:val="26"/>
          <w:szCs w:val="26"/>
          <w:lang w:eastAsia="fr-FR"/>
        </w:rPr>
        <w:t>ans révolus</w:t>
      </w:r>
      <w:r w:rsidRPr="00324E41">
        <w:rPr>
          <w:rFonts w:ascii="Arial" w:eastAsia="Times New Roman" w:hAnsi="Arial" w:cs="Arial"/>
          <w:color w:val="444444"/>
          <w:sz w:val="26"/>
          <w:szCs w:val="26"/>
          <w:lang w:eastAsia="fr-FR"/>
        </w:rPr>
        <w:t xml:space="preserve"> le jour de la course. Une autorisation parentale sera à fournir en pièce jointe sur le formulaire d’inscription ou présenter sur place.</w:t>
      </w:r>
    </w:p>
    <w:p w:rsidR="006B4F3E" w:rsidRDefault="006B4F3E"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6B4F3E" w:rsidRDefault="006B4F3E"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6B4F3E" w:rsidRDefault="006B4F3E"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FE5C1D"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FE5C1D"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C5328C" w:rsidRDefault="00C5328C"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6B4F3E" w:rsidRPr="00324E41" w:rsidRDefault="006B4F3E"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324E41">
        <w:rPr>
          <w:rFonts w:ascii="Arial" w:eastAsia="Times New Roman" w:hAnsi="Arial" w:cs="Arial"/>
          <w:color w:val="444444"/>
          <w:sz w:val="38"/>
          <w:szCs w:val="38"/>
          <w:lang w:eastAsia="fr-FR"/>
        </w:rPr>
        <w:lastRenderedPageBreak/>
        <w:t>3-3 : Certificat médical et licences sportives</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Conformément à l’article 231-2-1 du code du sport, la participation à la compétition est soumise à la présentation obligatoire :</w:t>
      </w:r>
    </w:p>
    <w:p w:rsidR="00324E41" w:rsidRPr="00324E41" w:rsidRDefault="00324E41" w:rsidP="005647B6">
      <w:pPr>
        <w:numPr>
          <w:ilvl w:val="0"/>
          <w:numId w:val="3"/>
        </w:numPr>
        <w:shd w:val="clear" w:color="auto" w:fill="FFFFFF"/>
        <w:spacing w:after="0" w:line="240" w:lineRule="auto"/>
        <w:ind w:left="450"/>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soit d’une </w:t>
      </w:r>
      <w:r w:rsidRPr="00324E41">
        <w:rPr>
          <w:rFonts w:ascii="inherit" w:eastAsia="Times New Roman" w:hAnsi="inherit" w:cs="Arial"/>
          <w:b/>
          <w:bCs/>
          <w:color w:val="444444"/>
          <w:sz w:val="26"/>
          <w:szCs w:val="26"/>
          <w:bdr w:val="none" w:sz="0" w:space="0" w:color="auto" w:frame="1"/>
          <w:lang w:eastAsia="fr-FR"/>
        </w:rPr>
        <w:t>licence sportive FFA, FFTRI, FFCO, FFPM ou UFOLEP Athlé</w:t>
      </w:r>
      <w:r w:rsidRPr="00324E41">
        <w:rPr>
          <w:rFonts w:ascii="Arial" w:eastAsia="Times New Roman" w:hAnsi="Arial" w:cs="Arial"/>
          <w:color w:val="444444"/>
          <w:sz w:val="26"/>
          <w:szCs w:val="26"/>
          <w:lang w:eastAsia="fr-FR"/>
        </w:rPr>
        <w:t> (en cours de validité à la date de la manifestation).</w:t>
      </w:r>
    </w:p>
    <w:p w:rsidR="005E2830" w:rsidRPr="005E2830" w:rsidRDefault="00324E41" w:rsidP="005E2830">
      <w:pPr>
        <w:numPr>
          <w:ilvl w:val="0"/>
          <w:numId w:val="3"/>
        </w:numPr>
        <w:shd w:val="clear" w:color="auto" w:fill="FFFFFF"/>
        <w:spacing w:after="0" w:line="240" w:lineRule="auto"/>
        <w:ind w:left="450"/>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soit d’un </w:t>
      </w:r>
      <w:r w:rsidRPr="00324E41">
        <w:rPr>
          <w:rFonts w:ascii="inherit" w:eastAsia="Times New Roman" w:hAnsi="inherit" w:cs="Arial"/>
          <w:b/>
          <w:bCs/>
          <w:color w:val="444444"/>
          <w:sz w:val="26"/>
          <w:szCs w:val="26"/>
          <w:bdr w:val="none" w:sz="0" w:space="0" w:color="auto" w:frame="1"/>
          <w:lang w:eastAsia="fr-FR"/>
        </w:rPr>
        <w:t>certificat médical de non contre-indication à la pratique de l’Athlétisme en compétition ou de la course à pied en compétition</w:t>
      </w:r>
      <w:r w:rsidRPr="00324E41">
        <w:rPr>
          <w:rFonts w:ascii="Arial" w:eastAsia="Times New Roman" w:hAnsi="Arial" w:cs="Arial"/>
          <w:color w:val="444444"/>
          <w:sz w:val="26"/>
          <w:szCs w:val="26"/>
          <w:lang w:eastAsia="fr-FR"/>
        </w:rPr>
        <w:t>, datant de moins de un an à la date de la compétition, ou de sa copie. Aucun autre document ne peut être accepté pour attester de la possession du certificat médical</w:t>
      </w:r>
    </w:p>
    <w:p w:rsidR="005E2830" w:rsidRPr="005E2830" w:rsidRDefault="005E2830" w:rsidP="005E2830">
      <w:pPr>
        <w:shd w:val="clear" w:color="auto" w:fill="FFFFFF"/>
        <w:spacing w:after="0" w:line="240" w:lineRule="auto"/>
        <w:ind w:left="450"/>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4 : Inscriptions</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Les inscriptions se font en ligne</w:t>
      </w:r>
      <w:r w:rsidR="006B4F3E">
        <w:rPr>
          <w:rFonts w:ascii="Arial" w:eastAsia="Times New Roman" w:hAnsi="Arial" w:cs="Arial"/>
          <w:color w:val="444444"/>
          <w:sz w:val="26"/>
          <w:szCs w:val="26"/>
          <w:lang w:eastAsia="fr-FR"/>
        </w:rPr>
        <w:t xml:space="preserve"> sur KMS</w:t>
      </w:r>
      <w:r w:rsidR="00C637AB">
        <w:rPr>
          <w:rFonts w:ascii="Arial" w:eastAsia="Times New Roman" w:hAnsi="Arial" w:cs="Arial"/>
          <w:color w:val="444444"/>
          <w:sz w:val="26"/>
          <w:szCs w:val="26"/>
          <w:lang w:eastAsia="fr-FR"/>
        </w:rPr>
        <w:t xml:space="preserve"> ou sur place le jour de la course, fermeture ½ heure avant le départ</w:t>
      </w:r>
      <w:r w:rsidRPr="00324E41">
        <w:rPr>
          <w:rFonts w:ascii="Arial" w:eastAsia="Times New Roman" w:hAnsi="Arial" w:cs="Arial"/>
          <w:color w:val="444444"/>
          <w:sz w:val="26"/>
          <w:szCs w:val="26"/>
          <w:lang w:eastAsia="fr-FR"/>
        </w:rPr>
        <w:t>. Retrouvez la liste des inscrits actualisée automatiquement sur </w:t>
      </w:r>
      <w:r w:rsidR="006B4F3E">
        <w:rPr>
          <w:rFonts w:ascii="Arial" w:eastAsia="Times New Roman" w:hAnsi="Arial" w:cs="Arial"/>
          <w:color w:val="444444"/>
          <w:sz w:val="26"/>
          <w:szCs w:val="26"/>
          <w:lang w:eastAsia="fr-FR"/>
        </w:rPr>
        <w:t>KMS.</w:t>
      </w:r>
      <w:r w:rsidRPr="00324E41">
        <w:rPr>
          <w:rFonts w:ascii="Arial" w:eastAsia="Times New Roman" w:hAnsi="Arial" w:cs="Arial"/>
          <w:color w:val="444444"/>
          <w:sz w:val="26"/>
          <w:szCs w:val="26"/>
          <w:lang w:eastAsia="fr-FR"/>
        </w:rPr>
        <w:t xml:space="preserve"> </w:t>
      </w:r>
    </w:p>
    <w:p w:rsidR="00324E41" w:rsidRPr="00324E41" w:rsidRDefault="00324E41" w:rsidP="005647B6">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324E41">
        <w:rPr>
          <w:rFonts w:ascii="Arial" w:eastAsia="Times New Roman" w:hAnsi="Arial" w:cs="Arial"/>
          <w:color w:val="444444"/>
          <w:sz w:val="38"/>
          <w:szCs w:val="38"/>
          <w:lang w:eastAsia="fr-FR"/>
        </w:rPr>
        <w:t xml:space="preserve">4-1 : Prix </w:t>
      </w:r>
    </w:p>
    <w:p w:rsidR="00324E41" w:rsidRPr="00324E41" w:rsidRDefault="006B4F3E" w:rsidP="005647B6">
      <w:pPr>
        <w:numPr>
          <w:ilvl w:val="0"/>
          <w:numId w:val="4"/>
        </w:num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Le 11</w:t>
      </w:r>
      <w:r w:rsidR="00324E41" w:rsidRPr="00324E41">
        <w:rPr>
          <w:rFonts w:ascii="Arial" w:eastAsia="Times New Roman" w:hAnsi="Arial" w:cs="Arial"/>
          <w:color w:val="444444"/>
          <w:sz w:val="26"/>
          <w:szCs w:val="26"/>
          <w:lang w:eastAsia="fr-FR"/>
        </w:rPr>
        <w:t xml:space="preserve"> km</w:t>
      </w:r>
      <w:r>
        <w:rPr>
          <w:rFonts w:ascii="Arial" w:eastAsia="Times New Roman" w:hAnsi="Arial" w:cs="Arial"/>
          <w:color w:val="444444"/>
          <w:sz w:val="26"/>
          <w:szCs w:val="26"/>
          <w:lang w:eastAsia="fr-FR"/>
        </w:rPr>
        <w:t>: 15</w:t>
      </w:r>
      <w:r w:rsidR="00324E41" w:rsidRPr="00324E41">
        <w:rPr>
          <w:rFonts w:ascii="Arial" w:eastAsia="Times New Roman" w:hAnsi="Arial" w:cs="Arial"/>
          <w:color w:val="444444"/>
          <w:sz w:val="26"/>
          <w:szCs w:val="26"/>
          <w:lang w:eastAsia="fr-FR"/>
        </w:rPr>
        <w:t xml:space="preserve"> euros </w:t>
      </w:r>
    </w:p>
    <w:p w:rsidR="00324E41" w:rsidRDefault="006B4F3E" w:rsidP="005647B6">
      <w:pPr>
        <w:numPr>
          <w:ilvl w:val="0"/>
          <w:numId w:val="4"/>
        </w:num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Le 20 km : 21 euros </w:t>
      </w:r>
    </w:p>
    <w:p w:rsidR="006B4F3E" w:rsidRPr="00324E41" w:rsidRDefault="006B4F3E" w:rsidP="005647B6">
      <w:p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324E41">
        <w:rPr>
          <w:rFonts w:ascii="Arial" w:eastAsia="Times New Roman" w:hAnsi="Arial" w:cs="Arial"/>
          <w:color w:val="444444"/>
          <w:sz w:val="38"/>
          <w:szCs w:val="38"/>
          <w:lang w:eastAsia="fr-FR"/>
        </w:rPr>
        <w:t>4-2 : Revente ou cession de dossard</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L’organisation décline toute responsabilité en cas d’accident face à ce type de situation</w:t>
      </w:r>
    </w:p>
    <w:p w:rsidR="00324E41" w:rsidRPr="00324E41" w:rsidRDefault="00324E41" w:rsidP="005647B6">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324E41">
        <w:rPr>
          <w:rFonts w:ascii="Arial" w:eastAsia="Times New Roman" w:hAnsi="Arial" w:cs="Arial"/>
          <w:color w:val="444444"/>
          <w:sz w:val="38"/>
          <w:szCs w:val="38"/>
          <w:lang w:eastAsia="fr-FR"/>
        </w:rPr>
        <w:t>4-3 : Remboursement</w:t>
      </w:r>
    </w:p>
    <w:p w:rsid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Chaque engagement est ferme et définitif. Cependant, l’organisation accepte des changements de coureurs. Il vous est donc possible de céder votre dossard à un remplaçant à condition que vous ayez contacté l’organisateur pour communiquer le nom, prénom, date de naissance, certificat médical du remplaçant.</w:t>
      </w:r>
    </w:p>
    <w:p w:rsidR="00FE5C1D"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FE5C1D"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FE5C1D"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FE5C1D"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FE5C1D" w:rsidRPr="00324E41"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577323" w:rsidRDefault="00577323" w:rsidP="005647B6">
      <w:pPr>
        <w:shd w:val="clear" w:color="auto" w:fill="FFFFFF"/>
        <w:spacing w:after="225" w:line="450" w:lineRule="atLeast"/>
        <w:jc w:val="both"/>
        <w:textAlignment w:val="baseline"/>
        <w:outlineLvl w:val="1"/>
        <w:rPr>
          <w:rFonts w:ascii="Arial" w:eastAsia="Times New Roman" w:hAnsi="Arial" w:cs="Arial"/>
          <w:color w:val="9B812E"/>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5 : Assurance</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 xml:space="preserve">Les organisateurs sont couverts par une police d’assurance responsabilité civile souscrite auprès de </w:t>
      </w:r>
      <w:r w:rsidR="00577323">
        <w:rPr>
          <w:rFonts w:ascii="Arial" w:eastAsia="Times New Roman" w:hAnsi="Arial" w:cs="Arial"/>
          <w:color w:val="444444"/>
          <w:sz w:val="26"/>
          <w:szCs w:val="26"/>
          <w:lang w:eastAsia="fr-FR"/>
        </w:rPr>
        <w:t xml:space="preserve">MAIF </w:t>
      </w:r>
      <w:r w:rsidRPr="00324E41">
        <w:rPr>
          <w:rFonts w:ascii="Arial" w:eastAsia="Times New Roman" w:hAnsi="Arial" w:cs="Arial"/>
          <w:color w:val="444444"/>
          <w:sz w:val="26"/>
          <w:szCs w:val="26"/>
          <w:lang w:eastAsia="fr-FR"/>
        </w:rPr>
        <w:t>pour la durée de l’épreuve.  Les licenciés bénéficient des garanties accordées par les assurances liées à leur licence sportive. Il incombe aux au</w:t>
      </w:r>
      <w:r w:rsidR="00577323">
        <w:rPr>
          <w:rFonts w:ascii="Arial" w:eastAsia="Times New Roman" w:hAnsi="Arial" w:cs="Arial"/>
          <w:color w:val="444444"/>
          <w:sz w:val="26"/>
          <w:szCs w:val="26"/>
          <w:lang w:eastAsia="fr-FR"/>
        </w:rPr>
        <w:t xml:space="preserve">tres participants de s’assurer </w:t>
      </w:r>
      <w:r w:rsidRPr="00324E41">
        <w:rPr>
          <w:rFonts w:ascii="Arial" w:eastAsia="Times New Roman" w:hAnsi="Arial" w:cs="Arial"/>
          <w:color w:val="444444"/>
          <w:sz w:val="26"/>
          <w:szCs w:val="26"/>
          <w:lang w:eastAsia="fr-FR"/>
        </w:rPr>
        <w:t>personnellement.</w:t>
      </w:r>
      <w:r w:rsidR="00577323">
        <w:rPr>
          <w:rFonts w:ascii="Arial" w:eastAsia="Times New Roman" w:hAnsi="Arial" w:cs="Arial"/>
          <w:color w:val="444444"/>
          <w:sz w:val="26"/>
          <w:szCs w:val="26"/>
          <w:lang w:eastAsia="fr-FR"/>
        </w:rPr>
        <w:t xml:space="preserve"> </w:t>
      </w:r>
      <w:r w:rsidRPr="00324E41">
        <w:rPr>
          <w:rFonts w:ascii="Arial" w:eastAsia="Times New Roman" w:hAnsi="Arial" w:cs="Arial"/>
          <w:color w:val="444444"/>
          <w:sz w:val="26"/>
          <w:szCs w:val="26"/>
          <w:lang w:eastAsia="fr-FR"/>
        </w:rPr>
        <w:t>L’organisation ne peut en aucun cas être tenue pour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6 : Sécurité</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 xml:space="preserve">La sécurité et l’assistance médicale des participants est du ressort de l’organisateur qui mettra en place un Dispositif Prévisionnel de Secours (DPS). La sécurité sera assurée par des signaleurs sur les voies </w:t>
      </w:r>
      <w:r w:rsidR="00577323" w:rsidRPr="00324E41">
        <w:rPr>
          <w:rFonts w:ascii="Arial" w:eastAsia="Times New Roman" w:hAnsi="Arial" w:cs="Arial"/>
          <w:color w:val="444444"/>
          <w:sz w:val="26"/>
          <w:szCs w:val="26"/>
          <w:lang w:eastAsia="fr-FR"/>
        </w:rPr>
        <w:t>routières,</w:t>
      </w:r>
      <w:r w:rsidRPr="00324E41">
        <w:rPr>
          <w:rFonts w:ascii="Arial" w:eastAsia="Times New Roman" w:hAnsi="Arial" w:cs="Arial"/>
          <w:color w:val="444444"/>
          <w:sz w:val="26"/>
          <w:szCs w:val="26"/>
          <w:lang w:eastAsia="fr-FR"/>
        </w:rPr>
        <w:t xml:space="preserve"> un médecin, une équipe de secouristes avec les moyens logistiques nécessaires (ambulances, motos, quads, civières…). Les services de secours (SDIS) et de gendarmerie seront avertis de l’événement. </w:t>
      </w:r>
    </w:p>
    <w:p w:rsidR="00577323" w:rsidRDefault="00577323" w:rsidP="005647B6">
      <w:pPr>
        <w:shd w:val="clear" w:color="auto" w:fill="FFFFFF"/>
        <w:spacing w:after="225" w:line="450" w:lineRule="atLeast"/>
        <w:jc w:val="both"/>
        <w:textAlignment w:val="baseline"/>
        <w:outlineLvl w:val="1"/>
        <w:rPr>
          <w:rFonts w:ascii="Arial" w:eastAsia="Times New Roman" w:hAnsi="Arial" w:cs="Arial"/>
          <w:color w:val="9B812E"/>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Articles 7 : Chronométrage</w:t>
      </w:r>
    </w:p>
    <w:p w:rsidR="00324E41" w:rsidRDefault="00324E41" w:rsidP="005647B6">
      <w:pPr>
        <w:shd w:val="clear" w:color="auto" w:fill="FFFFFF"/>
        <w:spacing w:after="0"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Le chronométrag</w:t>
      </w:r>
      <w:r w:rsidR="00577323">
        <w:rPr>
          <w:rFonts w:ascii="Arial" w:eastAsia="Times New Roman" w:hAnsi="Arial" w:cs="Arial"/>
          <w:color w:val="444444"/>
          <w:sz w:val="26"/>
          <w:szCs w:val="26"/>
          <w:lang w:eastAsia="fr-FR"/>
        </w:rPr>
        <w:t>e est assuré par la société KMS</w:t>
      </w:r>
      <w:r w:rsidRPr="00324E41">
        <w:rPr>
          <w:rFonts w:ascii="Arial" w:eastAsia="Times New Roman" w:hAnsi="Arial" w:cs="Arial"/>
          <w:color w:val="444444"/>
          <w:sz w:val="26"/>
          <w:szCs w:val="26"/>
          <w:lang w:eastAsia="fr-FR"/>
        </w:rPr>
        <w:t xml:space="preserve"> via des transducteurs électroniques intégrés au dossard. Le port d’un transducteur ne correspondant à l’identité du porteur entraînera la disqualification du concurrent. En cas de non restitution du dossard à l’ar</w:t>
      </w:r>
      <w:r w:rsidR="00577323">
        <w:rPr>
          <w:rFonts w:ascii="Arial" w:eastAsia="Times New Roman" w:hAnsi="Arial" w:cs="Arial"/>
          <w:color w:val="444444"/>
          <w:sz w:val="26"/>
          <w:szCs w:val="26"/>
          <w:lang w:eastAsia="fr-FR"/>
        </w:rPr>
        <w:t>rivée, le dossard sera facturé 3</w:t>
      </w:r>
      <w:r w:rsidRPr="00324E41">
        <w:rPr>
          <w:rFonts w:ascii="Arial" w:eastAsia="Times New Roman" w:hAnsi="Arial" w:cs="Arial"/>
          <w:color w:val="444444"/>
          <w:sz w:val="26"/>
          <w:szCs w:val="26"/>
          <w:lang w:eastAsia="fr-FR"/>
        </w:rPr>
        <w:t>0 euros au coureur.</w:t>
      </w:r>
    </w:p>
    <w:p w:rsidR="00577323" w:rsidRPr="00324E41" w:rsidRDefault="00577323" w:rsidP="005647B6">
      <w:pPr>
        <w:shd w:val="clear" w:color="auto" w:fill="FFFFFF"/>
        <w:spacing w:after="0" w:line="240" w:lineRule="auto"/>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8 : Classement et récompenses</w:t>
      </w:r>
    </w:p>
    <w:p w:rsidR="00C637AB" w:rsidRDefault="00324E41" w:rsidP="005647B6">
      <w:pPr>
        <w:numPr>
          <w:ilvl w:val="0"/>
          <w:numId w:val="5"/>
        </w:num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Le</w:t>
      </w:r>
      <w:r w:rsidR="00577323">
        <w:rPr>
          <w:rFonts w:ascii="Arial" w:eastAsia="Times New Roman" w:hAnsi="Arial" w:cs="Arial"/>
          <w:color w:val="444444"/>
          <w:sz w:val="26"/>
          <w:szCs w:val="26"/>
          <w:lang w:eastAsia="fr-FR"/>
        </w:rPr>
        <w:t xml:space="preserve"> 11Km</w:t>
      </w:r>
      <w:r w:rsidRPr="00324E41">
        <w:rPr>
          <w:rFonts w:ascii="Arial" w:eastAsia="Times New Roman" w:hAnsi="Arial" w:cs="Arial"/>
          <w:color w:val="444444"/>
          <w:sz w:val="26"/>
          <w:szCs w:val="26"/>
          <w:lang w:eastAsia="fr-FR"/>
        </w:rPr>
        <w:t>:</w:t>
      </w:r>
      <w:r w:rsidR="00C637AB">
        <w:rPr>
          <w:rFonts w:ascii="Arial" w:eastAsia="Times New Roman" w:hAnsi="Arial" w:cs="Arial"/>
          <w:color w:val="444444"/>
          <w:sz w:val="26"/>
          <w:szCs w:val="26"/>
          <w:lang w:eastAsia="fr-FR"/>
        </w:rPr>
        <w:t xml:space="preserve"> seront récompensés les 3 premiers au scratch homme et femme ainsi que les premiers de chaque catégorie (cadet, junior, espoir, senior, M0, M1, M2, M3</w:t>
      </w:r>
      <w:r w:rsidR="007F006D">
        <w:rPr>
          <w:rFonts w:ascii="Arial" w:eastAsia="Times New Roman" w:hAnsi="Arial" w:cs="Arial"/>
          <w:color w:val="444444"/>
          <w:sz w:val="26"/>
          <w:szCs w:val="26"/>
          <w:lang w:eastAsia="fr-FR"/>
        </w:rPr>
        <w:t>…M9)</w:t>
      </w:r>
    </w:p>
    <w:p w:rsidR="007F006D" w:rsidRPr="007F006D" w:rsidRDefault="00577323" w:rsidP="007F006D">
      <w:pPr>
        <w:numPr>
          <w:ilvl w:val="0"/>
          <w:numId w:val="5"/>
        </w:numPr>
        <w:shd w:val="clear" w:color="auto" w:fill="FFFFFF"/>
        <w:spacing w:after="150" w:line="240" w:lineRule="auto"/>
        <w:ind w:left="450"/>
        <w:jc w:val="both"/>
        <w:textAlignment w:val="baseline"/>
        <w:rPr>
          <w:rFonts w:ascii="Arial" w:eastAsia="Times New Roman" w:hAnsi="Arial" w:cs="Arial"/>
          <w:color w:val="444444"/>
          <w:sz w:val="26"/>
          <w:szCs w:val="26"/>
          <w:lang w:eastAsia="fr-FR"/>
        </w:rPr>
      </w:pPr>
      <w:r w:rsidRPr="007F006D">
        <w:rPr>
          <w:rFonts w:ascii="Arial" w:eastAsia="Times New Roman" w:hAnsi="Arial" w:cs="Arial"/>
          <w:color w:val="444444"/>
          <w:sz w:val="26"/>
          <w:szCs w:val="26"/>
          <w:lang w:eastAsia="fr-FR"/>
        </w:rPr>
        <w:t xml:space="preserve">Le 20 km </w:t>
      </w:r>
      <w:r w:rsidR="00324E41" w:rsidRPr="007F006D">
        <w:rPr>
          <w:rFonts w:ascii="Arial" w:eastAsia="Times New Roman" w:hAnsi="Arial" w:cs="Arial"/>
          <w:color w:val="444444"/>
          <w:sz w:val="26"/>
          <w:szCs w:val="26"/>
          <w:lang w:eastAsia="fr-FR"/>
        </w:rPr>
        <w:t xml:space="preserve">: </w:t>
      </w:r>
      <w:r w:rsidR="007F006D">
        <w:rPr>
          <w:rFonts w:ascii="Arial" w:eastAsia="Times New Roman" w:hAnsi="Arial" w:cs="Arial"/>
          <w:color w:val="444444"/>
          <w:sz w:val="26"/>
          <w:szCs w:val="26"/>
          <w:lang w:eastAsia="fr-FR"/>
        </w:rPr>
        <w:t xml:space="preserve">seront récompensés les 3 premiers au scratch homme et femme ainsi que les premiers de chaque catégorie </w:t>
      </w:r>
      <w:r w:rsidR="007F006D">
        <w:rPr>
          <w:rFonts w:ascii="Arial" w:eastAsia="Times New Roman" w:hAnsi="Arial" w:cs="Arial"/>
          <w:color w:val="444444"/>
          <w:sz w:val="26"/>
          <w:szCs w:val="26"/>
          <w:lang w:eastAsia="fr-FR"/>
        </w:rPr>
        <w:t>(</w:t>
      </w:r>
      <w:r w:rsidR="007F006D">
        <w:rPr>
          <w:rFonts w:ascii="Arial" w:eastAsia="Times New Roman" w:hAnsi="Arial" w:cs="Arial"/>
          <w:color w:val="444444"/>
          <w:sz w:val="26"/>
          <w:szCs w:val="26"/>
          <w:lang w:eastAsia="fr-FR"/>
        </w:rPr>
        <w:t xml:space="preserve"> junior, espoir, senior, M0, M1, M2, M3…</w:t>
      </w:r>
      <w:r w:rsidR="007F006D">
        <w:rPr>
          <w:rFonts w:ascii="Arial" w:eastAsia="Times New Roman" w:hAnsi="Arial" w:cs="Arial"/>
          <w:color w:val="444444"/>
          <w:sz w:val="26"/>
          <w:szCs w:val="26"/>
          <w:lang w:eastAsia="fr-FR"/>
        </w:rPr>
        <w:t>M9</w:t>
      </w:r>
      <w:r w:rsidR="007F006D">
        <w:rPr>
          <w:rFonts w:ascii="Arial" w:eastAsia="Times New Roman" w:hAnsi="Arial" w:cs="Arial"/>
          <w:color w:val="444444"/>
          <w:sz w:val="26"/>
          <w:szCs w:val="26"/>
          <w:lang w:eastAsia="fr-FR"/>
        </w:rPr>
        <w:t>)</w:t>
      </w:r>
    </w:p>
    <w:p w:rsidR="00324E41" w:rsidRPr="007F006D" w:rsidRDefault="00324E41" w:rsidP="00306DF1">
      <w:pPr>
        <w:numPr>
          <w:ilvl w:val="0"/>
          <w:numId w:val="5"/>
        </w:numPr>
        <w:shd w:val="clear" w:color="auto" w:fill="FFFFFF"/>
        <w:spacing w:after="225" w:line="240" w:lineRule="auto"/>
        <w:ind w:left="450"/>
        <w:jc w:val="both"/>
        <w:textAlignment w:val="baseline"/>
        <w:rPr>
          <w:rFonts w:ascii="Arial" w:eastAsia="Times New Roman" w:hAnsi="Arial" w:cs="Arial"/>
          <w:color w:val="444444"/>
          <w:sz w:val="26"/>
          <w:szCs w:val="26"/>
          <w:lang w:eastAsia="fr-FR"/>
        </w:rPr>
      </w:pPr>
      <w:r w:rsidRPr="007F006D">
        <w:rPr>
          <w:rFonts w:ascii="Arial" w:eastAsia="Times New Roman" w:hAnsi="Arial" w:cs="Arial"/>
          <w:color w:val="444444"/>
          <w:sz w:val="26"/>
          <w:szCs w:val="26"/>
          <w:lang w:eastAsia="fr-FR"/>
        </w:rPr>
        <w:t xml:space="preserve">Un </w:t>
      </w:r>
      <w:r w:rsidR="00577323" w:rsidRPr="007F006D">
        <w:rPr>
          <w:rFonts w:ascii="Arial" w:eastAsia="Times New Roman" w:hAnsi="Arial" w:cs="Arial"/>
          <w:color w:val="444444"/>
          <w:sz w:val="26"/>
          <w:szCs w:val="26"/>
          <w:lang w:eastAsia="fr-FR"/>
        </w:rPr>
        <w:t>cadeau de participation sera</w:t>
      </w:r>
      <w:r w:rsidRPr="007F006D">
        <w:rPr>
          <w:rFonts w:ascii="Arial" w:eastAsia="Times New Roman" w:hAnsi="Arial" w:cs="Arial"/>
          <w:color w:val="444444"/>
          <w:sz w:val="26"/>
          <w:szCs w:val="26"/>
          <w:lang w:eastAsia="fr-FR"/>
        </w:rPr>
        <w:t xml:space="preserve"> </w:t>
      </w:r>
      <w:r w:rsidR="00577323" w:rsidRPr="007F006D">
        <w:rPr>
          <w:rFonts w:ascii="Arial" w:eastAsia="Times New Roman" w:hAnsi="Arial" w:cs="Arial"/>
          <w:color w:val="444444"/>
          <w:sz w:val="26"/>
          <w:szCs w:val="26"/>
          <w:lang w:eastAsia="fr-FR"/>
        </w:rPr>
        <w:t>distribué</w:t>
      </w:r>
      <w:r w:rsidRPr="007F006D">
        <w:rPr>
          <w:rFonts w:ascii="Arial" w:eastAsia="Times New Roman" w:hAnsi="Arial" w:cs="Arial"/>
          <w:color w:val="444444"/>
          <w:sz w:val="26"/>
          <w:szCs w:val="26"/>
          <w:lang w:eastAsia="fr-FR"/>
        </w:rPr>
        <w:t xml:space="preserve"> </w:t>
      </w:r>
      <w:r w:rsidR="00577323" w:rsidRPr="007F006D">
        <w:rPr>
          <w:rFonts w:ascii="Arial" w:eastAsia="Times New Roman" w:hAnsi="Arial" w:cs="Arial"/>
          <w:color w:val="444444"/>
          <w:sz w:val="26"/>
          <w:szCs w:val="26"/>
          <w:lang w:eastAsia="fr-FR"/>
        </w:rPr>
        <w:t>au retrait des dossards à</w:t>
      </w:r>
      <w:r w:rsidRPr="007F006D">
        <w:rPr>
          <w:rFonts w:ascii="Arial" w:eastAsia="Times New Roman" w:hAnsi="Arial" w:cs="Arial"/>
          <w:color w:val="444444"/>
          <w:sz w:val="26"/>
          <w:szCs w:val="26"/>
          <w:lang w:eastAsia="fr-FR"/>
        </w:rPr>
        <w:t xml:space="preserve"> chaque coure</w:t>
      </w:r>
      <w:bookmarkStart w:id="0" w:name="_GoBack"/>
      <w:bookmarkEnd w:id="0"/>
      <w:r w:rsidRPr="007F006D">
        <w:rPr>
          <w:rFonts w:ascii="Arial" w:eastAsia="Times New Roman" w:hAnsi="Arial" w:cs="Arial"/>
          <w:color w:val="444444"/>
          <w:sz w:val="26"/>
          <w:szCs w:val="26"/>
          <w:lang w:eastAsia="fr-FR"/>
        </w:rPr>
        <w:t>ur. Les classements seront diffusés le soir même sur le site de la course</w:t>
      </w:r>
    </w:p>
    <w:p w:rsidR="00577323" w:rsidRDefault="00577323" w:rsidP="005647B6">
      <w:pPr>
        <w:shd w:val="clear" w:color="auto" w:fill="FFFFFF"/>
        <w:spacing w:after="225" w:line="450" w:lineRule="atLeast"/>
        <w:jc w:val="both"/>
        <w:textAlignment w:val="baseline"/>
        <w:outlineLvl w:val="1"/>
        <w:rPr>
          <w:rFonts w:ascii="Arial" w:eastAsia="Times New Roman" w:hAnsi="Arial" w:cs="Arial"/>
          <w:color w:val="9B812E"/>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9 : Charte du coureur</w:t>
      </w:r>
    </w:p>
    <w:p w:rsid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Tout concurrent est tenu à assistance en cas d’accident d’un autre concurrent (jusqu’à l’arrivée des secours). Tout abandon de matériel, tout jet de déchet, hors des lieux prévus à cet effet entraînera la mise hors-course du concurrent fautif.</w:t>
      </w:r>
    </w:p>
    <w:p w:rsidR="00FE5C1D" w:rsidRPr="00324E41" w:rsidRDefault="00FE5C1D"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10 : Droit à l’image</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rsidR="00324E41" w:rsidRPr="00324E41" w:rsidRDefault="00324E41" w:rsidP="005647B6">
      <w:pPr>
        <w:shd w:val="clear" w:color="auto" w:fill="FFFFFF"/>
        <w:spacing w:after="225" w:line="450" w:lineRule="atLeast"/>
        <w:jc w:val="both"/>
        <w:textAlignment w:val="baseline"/>
        <w:outlineLvl w:val="1"/>
        <w:rPr>
          <w:rFonts w:ascii="Arial" w:eastAsia="Times New Roman" w:hAnsi="Arial" w:cs="Arial"/>
          <w:color w:val="444444"/>
          <w:sz w:val="45"/>
          <w:szCs w:val="45"/>
          <w:lang w:eastAsia="fr-FR"/>
        </w:rPr>
      </w:pPr>
      <w:r w:rsidRPr="00324E41">
        <w:rPr>
          <w:rFonts w:ascii="Arial" w:eastAsia="Times New Roman" w:hAnsi="Arial" w:cs="Arial"/>
          <w:color w:val="444444"/>
          <w:sz w:val="45"/>
          <w:szCs w:val="45"/>
          <w:lang w:eastAsia="fr-FR"/>
        </w:rPr>
        <w:t>Article 11 : Annulation, intempéries</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 xml:space="preserve">L’organisateur se réserve la faculté d’annuler la manifestation soit sur requête de l’autorité administrative, soit en cas de force majeure. Aucune indemnité ne pourra être versée à ce titre. Les participants </w:t>
      </w:r>
      <w:r w:rsidR="00577323" w:rsidRPr="00324E41">
        <w:rPr>
          <w:rFonts w:ascii="Arial" w:eastAsia="Times New Roman" w:hAnsi="Arial" w:cs="Arial"/>
          <w:color w:val="444444"/>
          <w:sz w:val="26"/>
          <w:szCs w:val="26"/>
          <w:lang w:eastAsia="fr-FR"/>
        </w:rPr>
        <w:t>seront remboursés</w:t>
      </w:r>
      <w:r w:rsidRPr="00324E41">
        <w:rPr>
          <w:rFonts w:ascii="Arial" w:eastAsia="Times New Roman" w:hAnsi="Arial" w:cs="Arial"/>
          <w:color w:val="444444"/>
          <w:sz w:val="26"/>
          <w:szCs w:val="26"/>
          <w:lang w:eastAsia="fr-FR"/>
        </w:rPr>
        <w:t xml:space="preserve"> de leurs fra</w:t>
      </w:r>
      <w:r w:rsidR="00577323">
        <w:rPr>
          <w:rFonts w:ascii="Arial" w:eastAsia="Times New Roman" w:hAnsi="Arial" w:cs="Arial"/>
          <w:color w:val="444444"/>
          <w:sz w:val="26"/>
          <w:szCs w:val="26"/>
          <w:lang w:eastAsia="fr-FR"/>
        </w:rPr>
        <w:t>is d’engagement (préciser), mais</w:t>
      </w:r>
      <w:r w:rsidRPr="00324E41">
        <w:rPr>
          <w:rFonts w:ascii="Arial" w:eastAsia="Times New Roman" w:hAnsi="Arial" w:cs="Arial"/>
          <w:color w:val="444444"/>
          <w:sz w:val="26"/>
          <w:szCs w:val="26"/>
          <w:lang w:eastAsia="fr-FR"/>
        </w:rPr>
        <w:t xml:space="preserve"> ne pourront prétendre à aucune autre indemnité à ce titre.</w:t>
      </w:r>
    </w:p>
    <w:p w:rsidR="00324E41" w:rsidRPr="00324E41" w:rsidRDefault="00324E41" w:rsidP="005647B6">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324E41">
        <w:rPr>
          <w:rFonts w:ascii="Arial" w:eastAsia="Times New Roman" w:hAnsi="Arial" w:cs="Arial"/>
          <w:color w:val="444444"/>
          <w:sz w:val="26"/>
          <w:szCs w:val="26"/>
          <w:lang w:eastAsia="fr-FR"/>
        </w:rPr>
        <w:t>En cas de force majeure (intempéries,….) et pour des raisons de sécurité, l’organisation se réserve le droit de modifier le parcours ou d’annuler l’épreuve. En cas d’annulation l’organisation procédera au remboursement des inscriptions ou au report des épreuves à une date ultérieure</w:t>
      </w:r>
    </w:p>
    <w:p w:rsidR="005A15EC" w:rsidRDefault="005A15EC" w:rsidP="005647B6">
      <w:pPr>
        <w:jc w:val="both"/>
      </w:pPr>
    </w:p>
    <w:sectPr w:rsidR="005A15EC" w:rsidSect="00FE5C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630A6"/>
    <w:multiLevelType w:val="multilevel"/>
    <w:tmpl w:val="2DF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B0977"/>
    <w:multiLevelType w:val="multilevel"/>
    <w:tmpl w:val="A9E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036CF2"/>
    <w:multiLevelType w:val="multilevel"/>
    <w:tmpl w:val="B48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30331B"/>
    <w:multiLevelType w:val="multilevel"/>
    <w:tmpl w:val="B7B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9973DC"/>
    <w:multiLevelType w:val="multilevel"/>
    <w:tmpl w:val="032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41"/>
    <w:rsid w:val="0018019A"/>
    <w:rsid w:val="0027580F"/>
    <w:rsid w:val="00324E41"/>
    <w:rsid w:val="005647B6"/>
    <w:rsid w:val="00577323"/>
    <w:rsid w:val="005A15EC"/>
    <w:rsid w:val="005E2830"/>
    <w:rsid w:val="006B4F3E"/>
    <w:rsid w:val="006E697E"/>
    <w:rsid w:val="007F006D"/>
    <w:rsid w:val="00C5328C"/>
    <w:rsid w:val="00C637AB"/>
    <w:rsid w:val="00FE5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D3B"/>
  <w15:docId w15:val="{02BA68A7-2EEA-410B-A6B4-505B491D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4795">
      <w:bodyDiv w:val="1"/>
      <w:marLeft w:val="0"/>
      <w:marRight w:val="0"/>
      <w:marTop w:val="0"/>
      <w:marBottom w:val="0"/>
      <w:divBdr>
        <w:top w:val="none" w:sz="0" w:space="0" w:color="auto"/>
        <w:left w:val="none" w:sz="0" w:space="0" w:color="auto"/>
        <w:bottom w:val="none" w:sz="0" w:space="0" w:color="auto"/>
        <w:right w:val="none" w:sz="0" w:space="0" w:color="auto"/>
      </w:divBdr>
      <w:divsChild>
        <w:div w:id="829058093">
          <w:marLeft w:val="0"/>
          <w:marRight w:val="0"/>
          <w:marTop w:val="0"/>
          <w:marBottom w:val="450"/>
          <w:divBdr>
            <w:top w:val="none" w:sz="0" w:space="0" w:color="auto"/>
            <w:left w:val="none" w:sz="0" w:space="0" w:color="auto"/>
            <w:bottom w:val="none" w:sz="0" w:space="0" w:color="auto"/>
            <w:right w:val="none" w:sz="0" w:space="0" w:color="auto"/>
          </w:divBdr>
          <w:divsChild>
            <w:div w:id="90636326">
              <w:marLeft w:val="0"/>
              <w:marRight w:val="0"/>
              <w:marTop w:val="0"/>
              <w:marBottom w:val="0"/>
              <w:divBdr>
                <w:top w:val="none" w:sz="0" w:space="0" w:color="auto"/>
                <w:left w:val="none" w:sz="0" w:space="0" w:color="auto"/>
                <w:bottom w:val="none" w:sz="0" w:space="0" w:color="auto"/>
                <w:right w:val="none" w:sz="0" w:space="0" w:color="auto"/>
              </w:divBdr>
            </w:div>
          </w:divsChild>
        </w:div>
        <w:div w:id="1850634776">
          <w:marLeft w:val="0"/>
          <w:marRight w:val="0"/>
          <w:marTop w:val="0"/>
          <w:marBottom w:val="450"/>
          <w:divBdr>
            <w:top w:val="none" w:sz="0" w:space="0" w:color="auto"/>
            <w:left w:val="none" w:sz="0" w:space="0" w:color="auto"/>
            <w:bottom w:val="none" w:sz="0" w:space="0" w:color="auto"/>
            <w:right w:val="none" w:sz="0" w:space="0" w:color="auto"/>
          </w:divBdr>
          <w:divsChild>
            <w:div w:id="659848213">
              <w:marLeft w:val="0"/>
              <w:marRight w:val="0"/>
              <w:marTop w:val="0"/>
              <w:marBottom w:val="0"/>
              <w:divBdr>
                <w:top w:val="none" w:sz="0" w:space="0" w:color="auto"/>
                <w:left w:val="none" w:sz="0" w:space="0" w:color="auto"/>
                <w:bottom w:val="none" w:sz="0" w:space="0" w:color="auto"/>
                <w:right w:val="none" w:sz="0" w:space="0" w:color="auto"/>
              </w:divBdr>
            </w:div>
          </w:divsChild>
        </w:div>
        <w:div w:id="911038638">
          <w:marLeft w:val="0"/>
          <w:marRight w:val="0"/>
          <w:marTop w:val="0"/>
          <w:marBottom w:val="450"/>
          <w:divBdr>
            <w:top w:val="none" w:sz="0" w:space="0" w:color="auto"/>
            <w:left w:val="none" w:sz="0" w:space="0" w:color="auto"/>
            <w:bottom w:val="none" w:sz="0" w:space="0" w:color="auto"/>
            <w:right w:val="none" w:sz="0" w:space="0" w:color="auto"/>
          </w:divBdr>
          <w:divsChild>
            <w:div w:id="177158429">
              <w:marLeft w:val="0"/>
              <w:marRight w:val="0"/>
              <w:marTop w:val="0"/>
              <w:marBottom w:val="0"/>
              <w:divBdr>
                <w:top w:val="none" w:sz="0" w:space="0" w:color="auto"/>
                <w:left w:val="none" w:sz="0" w:space="0" w:color="auto"/>
                <w:bottom w:val="none" w:sz="0" w:space="0" w:color="auto"/>
                <w:right w:val="none" w:sz="0" w:space="0" w:color="auto"/>
              </w:divBdr>
            </w:div>
          </w:divsChild>
        </w:div>
        <w:div w:id="1902248611">
          <w:marLeft w:val="0"/>
          <w:marRight w:val="0"/>
          <w:marTop w:val="0"/>
          <w:marBottom w:val="450"/>
          <w:divBdr>
            <w:top w:val="none" w:sz="0" w:space="0" w:color="auto"/>
            <w:left w:val="none" w:sz="0" w:space="0" w:color="auto"/>
            <w:bottom w:val="none" w:sz="0" w:space="0" w:color="auto"/>
            <w:right w:val="none" w:sz="0" w:space="0" w:color="auto"/>
          </w:divBdr>
          <w:divsChild>
            <w:div w:id="1005354646">
              <w:marLeft w:val="0"/>
              <w:marRight w:val="0"/>
              <w:marTop w:val="0"/>
              <w:marBottom w:val="0"/>
              <w:divBdr>
                <w:top w:val="none" w:sz="0" w:space="0" w:color="auto"/>
                <w:left w:val="none" w:sz="0" w:space="0" w:color="auto"/>
                <w:bottom w:val="none" w:sz="0" w:space="0" w:color="auto"/>
                <w:right w:val="none" w:sz="0" w:space="0" w:color="auto"/>
              </w:divBdr>
            </w:div>
          </w:divsChild>
        </w:div>
        <w:div w:id="1565526399">
          <w:marLeft w:val="0"/>
          <w:marRight w:val="0"/>
          <w:marTop w:val="0"/>
          <w:marBottom w:val="450"/>
          <w:divBdr>
            <w:top w:val="none" w:sz="0" w:space="0" w:color="auto"/>
            <w:left w:val="none" w:sz="0" w:space="0" w:color="auto"/>
            <w:bottom w:val="none" w:sz="0" w:space="0" w:color="auto"/>
            <w:right w:val="none" w:sz="0" w:space="0" w:color="auto"/>
          </w:divBdr>
          <w:divsChild>
            <w:div w:id="1040589348">
              <w:marLeft w:val="0"/>
              <w:marRight w:val="0"/>
              <w:marTop w:val="0"/>
              <w:marBottom w:val="0"/>
              <w:divBdr>
                <w:top w:val="none" w:sz="0" w:space="0" w:color="auto"/>
                <w:left w:val="none" w:sz="0" w:space="0" w:color="auto"/>
                <w:bottom w:val="none" w:sz="0" w:space="0" w:color="auto"/>
                <w:right w:val="none" w:sz="0" w:space="0" w:color="auto"/>
              </w:divBdr>
            </w:div>
          </w:divsChild>
        </w:div>
        <w:div w:id="263732996">
          <w:marLeft w:val="0"/>
          <w:marRight w:val="0"/>
          <w:marTop w:val="0"/>
          <w:marBottom w:val="450"/>
          <w:divBdr>
            <w:top w:val="none" w:sz="0" w:space="0" w:color="auto"/>
            <w:left w:val="none" w:sz="0" w:space="0" w:color="auto"/>
            <w:bottom w:val="none" w:sz="0" w:space="0" w:color="auto"/>
            <w:right w:val="none" w:sz="0" w:space="0" w:color="auto"/>
          </w:divBdr>
          <w:divsChild>
            <w:div w:id="440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5578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PAGANINI Mathieu (DR-PACA)</dc:creator>
  <cp:lastModifiedBy>Vitrolles Triathlon</cp:lastModifiedBy>
  <cp:revision>9</cp:revision>
  <dcterms:created xsi:type="dcterms:W3CDTF">2019-09-19T07:22:00Z</dcterms:created>
  <dcterms:modified xsi:type="dcterms:W3CDTF">2019-12-05T08:42:00Z</dcterms:modified>
</cp:coreProperties>
</file>