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502" w:rsidRDefault="006B1502" w:rsidP="002E57A8">
      <w:pPr>
        <w:pStyle w:val="Textbody"/>
        <w:rPr>
          <w:rFonts w:cs="Times New Roman"/>
        </w:rPr>
      </w:pPr>
    </w:p>
    <w:p w:rsidR="00D57C96" w:rsidRDefault="00D57C96" w:rsidP="002E57A8">
      <w:pPr>
        <w:pStyle w:val="Textbody"/>
        <w:rPr>
          <w:rFonts w:cs="Times New Roman"/>
          <w:b/>
          <w:u w:val="single"/>
        </w:rPr>
      </w:pPr>
      <w:r w:rsidRPr="00D47B3F">
        <w:rPr>
          <w:rFonts w:cs="Times New Roman"/>
          <w:b/>
          <w:u w:val="single"/>
        </w:rPr>
        <w:t xml:space="preserve">REGLEMENT de l’Aquathlon </w:t>
      </w:r>
      <w:r w:rsidR="00D47B3F" w:rsidRPr="00D47B3F">
        <w:rPr>
          <w:rFonts w:cs="Times New Roman"/>
          <w:b/>
          <w:u w:val="single"/>
        </w:rPr>
        <w:t>Avenir de Vitrolles le</w:t>
      </w:r>
      <w:r w:rsidRPr="00D47B3F">
        <w:rPr>
          <w:rFonts w:cs="Times New Roman"/>
          <w:b/>
          <w:u w:val="single"/>
        </w:rPr>
        <w:t xml:space="preserve"> 1</w:t>
      </w:r>
      <w:r w:rsidRPr="00D47B3F">
        <w:rPr>
          <w:rFonts w:cs="Times New Roman"/>
          <w:b/>
          <w:u w:val="single"/>
          <w:vertAlign w:val="superscript"/>
        </w:rPr>
        <w:t>er</w:t>
      </w:r>
      <w:r w:rsidRPr="00D47B3F">
        <w:rPr>
          <w:rFonts w:cs="Times New Roman"/>
          <w:b/>
          <w:u w:val="single"/>
        </w:rPr>
        <w:t xml:space="preserve"> juillet</w:t>
      </w:r>
      <w:r w:rsidR="00421B21" w:rsidRPr="00D47B3F">
        <w:rPr>
          <w:rFonts w:cs="Times New Roman"/>
          <w:b/>
          <w:u w:val="single"/>
        </w:rPr>
        <w:t xml:space="preserve"> 2018</w:t>
      </w:r>
    </w:p>
    <w:p w:rsidR="00D47B3F" w:rsidRPr="00D47B3F" w:rsidRDefault="00D47B3F" w:rsidP="002E57A8">
      <w:pPr>
        <w:pStyle w:val="Textbody"/>
        <w:rPr>
          <w:rFonts w:cs="Times New Roman"/>
          <w:b/>
          <w:u w:val="single"/>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Le règlement de la course est celui de la Fédération Française de Triathlon. Tout concurrent prenant le départ d'une épreuve reconnaît avoir lu le règlement et accepte les termes du contrat que constitue le formulaire d'inscription.</w:t>
      </w:r>
    </w:p>
    <w:p w:rsidR="00D47B3F" w:rsidRDefault="00D47B3F" w:rsidP="002E57A8">
      <w:pPr>
        <w:widowControl/>
        <w:suppressAutoHyphens w:val="0"/>
        <w:autoSpaceDE w:val="0"/>
        <w:adjustRightInd w:val="0"/>
        <w:textAlignment w:val="auto"/>
        <w:rPr>
          <w:rFonts w:cs="Times New Roman"/>
          <w:kern w:val="0"/>
          <w:lang w:bidi="ar-SA"/>
        </w:rPr>
      </w:pPr>
    </w:p>
    <w:p w:rsidR="00F40B2C" w:rsidRPr="00B17F67" w:rsidRDefault="00F40B2C" w:rsidP="002E57A8">
      <w:pPr>
        <w:widowControl/>
        <w:suppressAutoHyphens w:val="0"/>
        <w:autoSpaceDE w:val="0"/>
        <w:adjustRightInd w:val="0"/>
        <w:textAlignment w:val="auto"/>
        <w:rPr>
          <w:rFonts w:cs="Times New Roman"/>
          <w:kern w:val="0"/>
          <w:lang w:bidi="ar-SA"/>
        </w:rPr>
      </w:pPr>
    </w:p>
    <w:p w:rsidR="00B17F67"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1 : </w:t>
      </w:r>
      <w:r w:rsidRPr="00B17F67">
        <w:rPr>
          <w:rFonts w:cs="Times New Roman"/>
          <w:b/>
          <w:bCs/>
          <w:kern w:val="0"/>
          <w:lang w:bidi="ar-SA"/>
        </w:rPr>
        <w:t>Droit d'inscription, quota de concurrents et catégories</w:t>
      </w:r>
    </w:p>
    <w:p w:rsidR="00F40B2C" w:rsidRPr="00F40B2C" w:rsidRDefault="00F40B2C" w:rsidP="002E57A8">
      <w:pPr>
        <w:widowControl/>
        <w:suppressAutoHyphens w:val="0"/>
        <w:autoSpaceDE w:val="0"/>
        <w:adjustRightInd w:val="0"/>
        <w:textAlignment w:val="auto"/>
        <w:rPr>
          <w:rFonts w:cs="Times New Roman"/>
          <w:bCs/>
          <w:kern w:val="0"/>
          <w:lang w:bidi="ar-SA"/>
        </w:rPr>
      </w:pPr>
    </w:p>
    <w:p w:rsidR="002E57A8" w:rsidRPr="00B17F67"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Les droits s’élèvent à 5 euros pour les licenciés FFTRI et à 7 euros pour les non licenciés F</w:t>
      </w:r>
      <w:r w:rsidR="00FF30C1">
        <w:rPr>
          <w:rFonts w:cs="Times New Roman"/>
          <w:kern w:val="0"/>
          <w:lang w:bidi="ar-SA"/>
        </w:rPr>
        <w:t xml:space="preserve">FTRI (5+ 2 euros de </w:t>
      </w:r>
      <w:proofErr w:type="spellStart"/>
      <w:r w:rsidR="00FF30C1">
        <w:rPr>
          <w:rFonts w:cs="Times New Roman"/>
          <w:kern w:val="0"/>
          <w:lang w:bidi="ar-SA"/>
        </w:rPr>
        <w:t>Pass</w:t>
      </w:r>
      <w:proofErr w:type="spellEnd"/>
      <w:r w:rsidR="00FF30C1">
        <w:rPr>
          <w:rFonts w:cs="Times New Roman"/>
          <w:kern w:val="0"/>
          <w:lang w:bidi="ar-SA"/>
        </w:rPr>
        <w:t xml:space="preserve"> compétition</w:t>
      </w:r>
      <w:r w:rsidRPr="00B17F67">
        <w:rPr>
          <w:rFonts w:cs="Times New Roman"/>
          <w:kern w:val="0"/>
          <w:lang w:bidi="ar-SA"/>
        </w:rPr>
        <w:t>).</w:t>
      </w:r>
    </w:p>
    <w:p w:rsidR="00B17F67" w:rsidRPr="00B17F67" w:rsidRDefault="00B17F67" w:rsidP="00B17F67">
      <w:pPr>
        <w:pStyle w:val="Default"/>
        <w:rPr>
          <w:rFonts w:ascii="Times New Roman" w:hAnsi="Times New Roman" w:cs="Times New Roman"/>
        </w:rPr>
      </w:pPr>
      <w:r w:rsidRPr="00B17F67">
        <w:rPr>
          <w:rFonts w:ascii="Times New Roman" w:hAnsi="Times New Roman" w:cs="Times New Roman"/>
        </w:rPr>
        <w:t xml:space="preserve">Course ouverte aux licenciés et non licenciés de la catégorie mini-poussin (né en 2011 et 2012) à junior (né en 1999 et 2000). </w:t>
      </w:r>
    </w:p>
    <w:p w:rsidR="00B17F67" w:rsidRDefault="00B17F67" w:rsidP="00B17F67">
      <w:pPr>
        <w:pStyle w:val="Default"/>
        <w:rPr>
          <w:rFonts w:ascii="Times New Roman" w:hAnsi="Times New Roman" w:cs="Times New Roman"/>
        </w:rPr>
      </w:pPr>
      <w:r w:rsidRPr="00B17F67">
        <w:rPr>
          <w:rFonts w:ascii="Times New Roman" w:hAnsi="Times New Roman" w:cs="Times New Roman"/>
        </w:rPr>
        <w:t xml:space="preserve">La course se déroulera par regroupement de catégories d’âges à raison de 3 départs et parcours différents de la façon suivante : </w:t>
      </w:r>
    </w:p>
    <w:p w:rsidR="00D7356D" w:rsidRPr="00B17F67" w:rsidRDefault="00D7356D" w:rsidP="00B17F67">
      <w:pPr>
        <w:pStyle w:val="Default"/>
        <w:rPr>
          <w:rFonts w:ascii="Times New Roman" w:hAnsi="Times New Roman" w:cs="Times New Roman"/>
        </w:rPr>
      </w:pPr>
    </w:p>
    <w:p w:rsidR="00B17F67" w:rsidRDefault="00B17F67" w:rsidP="00B17F67">
      <w:pPr>
        <w:pStyle w:val="Default"/>
        <w:rPr>
          <w:rFonts w:ascii="Times New Roman" w:hAnsi="Times New Roman" w:cs="Times New Roman"/>
          <w:b/>
          <w:sz w:val="28"/>
          <w:szCs w:val="28"/>
        </w:rPr>
      </w:pPr>
      <w:r w:rsidRPr="00D7356D">
        <w:rPr>
          <w:rFonts w:ascii="Times New Roman" w:hAnsi="Times New Roman" w:cs="Times New Roman"/>
          <w:b/>
          <w:sz w:val="28"/>
          <w:szCs w:val="28"/>
        </w:rPr>
        <w:t>- Mini-poussin, Poussins (course jeune 6-9 ans</w:t>
      </w:r>
      <w:r w:rsidR="00821A94" w:rsidRPr="00D7356D">
        <w:rPr>
          <w:rFonts w:ascii="Times New Roman" w:hAnsi="Times New Roman" w:cs="Times New Roman"/>
          <w:b/>
          <w:sz w:val="28"/>
          <w:szCs w:val="28"/>
        </w:rPr>
        <w:t>, 2009-2012</w:t>
      </w:r>
      <w:r w:rsidRPr="00D7356D">
        <w:rPr>
          <w:rFonts w:ascii="Times New Roman" w:hAnsi="Times New Roman" w:cs="Times New Roman"/>
          <w:b/>
          <w:sz w:val="28"/>
          <w:szCs w:val="28"/>
        </w:rPr>
        <w:t xml:space="preserve">) </w:t>
      </w:r>
    </w:p>
    <w:p w:rsidR="00D7356D" w:rsidRPr="00D7356D" w:rsidRDefault="00D7356D" w:rsidP="00B17F67">
      <w:pPr>
        <w:pStyle w:val="Default"/>
        <w:rPr>
          <w:rFonts w:ascii="Times New Roman" w:hAnsi="Times New Roman" w:cs="Times New Roman"/>
          <w:b/>
          <w:sz w:val="28"/>
          <w:szCs w:val="28"/>
        </w:rPr>
      </w:pPr>
    </w:p>
    <w:p w:rsidR="00B17F67" w:rsidRDefault="00B17F67" w:rsidP="00B17F67">
      <w:pPr>
        <w:pStyle w:val="Default"/>
        <w:rPr>
          <w:rFonts w:ascii="Times New Roman" w:hAnsi="Times New Roman" w:cs="Times New Roman"/>
          <w:b/>
          <w:sz w:val="28"/>
          <w:szCs w:val="28"/>
        </w:rPr>
      </w:pPr>
      <w:r w:rsidRPr="00D7356D">
        <w:rPr>
          <w:rFonts w:ascii="Times New Roman" w:hAnsi="Times New Roman" w:cs="Times New Roman"/>
          <w:b/>
          <w:sz w:val="28"/>
          <w:szCs w:val="28"/>
        </w:rPr>
        <w:t>- Pupilles, Benjamins (course jeune 10-13 ans</w:t>
      </w:r>
      <w:r w:rsidR="00821A94" w:rsidRPr="00D7356D">
        <w:rPr>
          <w:rFonts w:ascii="Times New Roman" w:hAnsi="Times New Roman" w:cs="Times New Roman"/>
          <w:b/>
          <w:sz w:val="28"/>
          <w:szCs w:val="28"/>
        </w:rPr>
        <w:t>, 2005-2008</w:t>
      </w:r>
      <w:r w:rsidRPr="00D7356D">
        <w:rPr>
          <w:rFonts w:ascii="Times New Roman" w:hAnsi="Times New Roman" w:cs="Times New Roman"/>
          <w:b/>
          <w:sz w:val="28"/>
          <w:szCs w:val="28"/>
        </w:rPr>
        <w:t xml:space="preserve">) </w:t>
      </w:r>
    </w:p>
    <w:p w:rsidR="00D7356D" w:rsidRPr="00D7356D" w:rsidRDefault="00D7356D" w:rsidP="00B17F67">
      <w:pPr>
        <w:pStyle w:val="Default"/>
        <w:rPr>
          <w:rFonts w:ascii="Times New Roman" w:hAnsi="Times New Roman" w:cs="Times New Roman"/>
          <w:b/>
          <w:sz w:val="28"/>
          <w:szCs w:val="28"/>
        </w:rPr>
      </w:pPr>
    </w:p>
    <w:p w:rsidR="00B17F67" w:rsidRDefault="00B17F67" w:rsidP="00B17F67">
      <w:pPr>
        <w:pStyle w:val="Default"/>
        <w:rPr>
          <w:rFonts w:ascii="Times New Roman" w:hAnsi="Times New Roman" w:cs="Times New Roman"/>
          <w:b/>
          <w:sz w:val="28"/>
          <w:szCs w:val="28"/>
        </w:rPr>
      </w:pPr>
      <w:r w:rsidRPr="00D7356D">
        <w:rPr>
          <w:rFonts w:ascii="Times New Roman" w:hAnsi="Times New Roman" w:cs="Times New Roman"/>
          <w:b/>
          <w:sz w:val="28"/>
          <w:szCs w:val="28"/>
        </w:rPr>
        <w:t>- Min</w:t>
      </w:r>
      <w:r w:rsidR="00352D70">
        <w:rPr>
          <w:rFonts w:ascii="Times New Roman" w:hAnsi="Times New Roman" w:cs="Times New Roman"/>
          <w:b/>
          <w:sz w:val="28"/>
          <w:szCs w:val="28"/>
        </w:rPr>
        <w:t>imes, cadets, juniors (course 12</w:t>
      </w:r>
      <w:r w:rsidRPr="00D7356D">
        <w:rPr>
          <w:rFonts w:ascii="Times New Roman" w:hAnsi="Times New Roman" w:cs="Times New Roman"/>
          <w:b/>
          <w:sz w:val="28"/>
          <w:szCs w:val="28"/>
        </w:rPr>
        <w:t>-19 ans</w:t>
      </w:r>
      <w:r w:rsidR="00821A94" w:rsidRPr="00D7356D">
        <w:rPr>
          <w:rFonts w:ascii="Times New Roman" w:hAnsi="Times New Roman" w:cs="Times New Roman"/>
          <w:b/>
          <w:sz w:val="28"/>
          <w:szCs w:val="28"/>
        </w:rPr>
        <w:t>, 1999-2004</w:t>
      </w:r>
      <w:r w:rsidRPr="00D7356D">
        <w:rPr>
          <w:rFonts w:ascii="Times New Roman" w:hAnsi="Times New Roman" w:cs="Times New Roman"/>
          <w:b/>
          <w:sz w:val="28"/>
          <w:szCs w:val="28"/>
        </w:rPr>
        <w:t xml:space="preserve">) </w:t>
      </w:r>
    </w:p>
    <w:p w:rsidR="00D7356D" w:rsidRPr="00D7356D" w:rsidRDefault="00D7356D" w:rsidP="00B17F67">
      <w:pPr>
        <w:pStyle w:val="Default"/>
        <w:rPr>
          <w:rFonts w:ascii="Times New Roman" w:hAnsi="Times New Roman" w:cs="Times New Roman"/>
          <w:b/>
          <w:sz w:val="28"/>
          <w:szCs w:val="28"/>
        </w:rPr>
      </w:pPr>
    </w:p>
    <w:p w:rsidR="00B17F67" w:rsidRPr="00B17F67" w:rsidRDefault="00B17F67" w:rsidP="00B17F67">
      <w:pPr>
        <w:pStyle w:val="Default"/>
        <w:rPr>
          <w:rFonts w:ascii="Times New Roman" w:hAnsi="Times New Roman" w:cs="Times New Roman"/>
        </w:rPr>
      </w:pPr>
      <w:r w:rsidRPr="00B17F67">
        <w:rPr>
          <w:rFonts w:ascii="Times New Roman" w:hAnsi="Times New Roman" w:cs="Times New Roman"/>
        </w:rPr>
        <w:t>Il sera support du championnat Départemental 13 d’aquathlon</w:t>
      </w:r>
    </w:p>
    <w:p w:rsidR="00B17F67" w:rsidRPr="00B17F67" w:rsidRDefault="00704268" w:rsidP="00B17F67">
      <w:pPr>
        <w:pStyle w:val="Default"/>
        <w:rPr>
          <w:rFonts w:ascii="Times New Roman" w:hAnsi="Times New Roman" w:cs="Times New Roman"/>
        </w:rPr>
      </w:pPr>
      <w:r>
        <w:rPr>
          <w:rFonts w:ascii="Times New Roman" w:hAnsi="Times New Roman" w:cs="Times New Roman"/>
        </w:rPr>
        <w:t xml:space="preserve">Les quotas : </w:t>
      </w:r>
      <w:r w:rsidR="00065843">
        <w:rPr>
          <w:rFonts w:ascii="Times New Roman" w:hAnsi="Times New Roman" w:cs="Times New Roman"/>
        </w:rPr>
        <w:t>150</w:t>
      </w:r>
      <w:r w:rsidR="00B17F67" w:rsidRPr="00B17F67">
        <w:rPr>
          <w:rFonts w:ascii="Times New Roman" w:hAnsi="Times New Roman" w:cs="Times New Roman"/>
        </w:rPr>
        <w:t xml:space="preserve"> places toutes catégories confondues </w:t>
      </w:r>
    </w:p>
    <w:p w:rsidR="00B17F67" w:rsidRPr="00B17F67" w:rsidRDefault="00B17F67" w:rsidP="002E57A8">
      <w:pPr>
        <w:widowControl/>
        <w:suppressAutoHyphens w:val="0"/>
        <w:autoSpaceDE w:val="0"/>
        <w:adjustRightInd w:val="0"/>
        <w:textAlignment w:val="auto"/>
        <w:rPr>
          <w:rFonts w:cs="Times New Roman"/>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 xml:space="preserve">Les courses démarrent à </w:t>
      </w:r>
      <w:r w:rsidR="00B17F67">
        <w:rPr>
          <w:rFonts w:cs="Times New Roman"/>
          <w:kern w:val="0"/>
          <w:lang w:bidi="ar-SA"/>
        </w:rPr>
        <w:t>10h</w:t>
      </w:r>
      <w:r w:rsidRPr="00B17F67">
        <w:rPr>
          <w:rFonts w:cs="Times New Roman"/>
          <w:kern w:val="0"/>
          <w:lang w:bidi="ar-SA"/>
        </w:rPr>
        <w:t xml:space="preserve"> et s'enchaînent sans interruption des catégories les plus jeunes jusqu'au plus âgées. L</w:t>
      </w:r>
      <w:r w:rsidR="00B17F67">
        <w:rPr>
          <w:rFonts w:cs="Times New Roman"/>
          <w:kern w:val="0"/>
          <w:lang w:bidi="ar-SA"/>
        </w:rPr>
        <w:t xml:space="preserve">es concurrents sont tenus de se </w:t>
      </w:r>
      <w:r w:rsidRPr="00B17F67">
        <w:rPr>
          <w:rFonts w:cs="Times New Roman"/>
          <w:kern w:val="0"/>
          <w:lang w:bidi="ar-SA"/>
        </w:rPr>
        <w:t>présenter à l'heure au parc de transition, au briefing et au départ. En fonction des effectifs, des courses pourront</w:t>
      </w:r>
      <w:r w:rsidR="00B17F67">
        <w:rPr>
          <w:rFonts w:cs="Times New Roman"/>
          <w:kern w:val="0"/>
          <w:lang w:bidi="ar-SA"/>
        </w:rPr>
        <w:t xml:space="preserve"> être regroupées, en prenant en </w:t>
      </w:r>
      <w:r w:rsidRPr="00B17F67">
        <w:rPr>
          <w:rFonts w:cs="Times New Roman"/>
          <w:kern w:val="0"/>
          <w:lang w:bidi="ar-SA"/>
        </w:rPr>
        <w:t>compte les impératifs de distance et en établissant un classement distinct pour chaque catégorie.</w:t>
      </w:r>
    </w:p>
    <w:p w:rsidR="006B1502" w:rsidRDefault="006B1502" w:rsidP="002E57A8">
      <w:pPr>
        <w:widowControl/>
        <w:suppressAutoHyphens w:val="0"/>
        <w:autoSpaceDE w:val="0"/>
        <w:adjustRightInd w:val="0"/>
        <w:textAlignment w:val="auto"/>
        <w:rPr>
          <w:rFonts w:cs="Times New Roman"/>
          <w:kern w:val="0"/>
          <w:lang w:bidi="ar-SA"/>
        </w:rPr>
      </w:pPr>
    </w:p>
    <w:p w:rsidR="00E168C9" w:rsidRPr="00E168C9" w:rsidRDefault="006B1502" w:rsidP="002E57A8">
      <w:pPr>
        <w:widowControl/>
        <w:suppressAutoHyphens w:val="0"/>
        <w:autoSpaceDE w:val="0"/>
        <w:adjustRightInd w:val="0"/>
        <w:textAlignment w:val="auto"/>
        <w:rPr>
          <w:rFonts w:cs="Times New Roman"/>
          <w:b/>
          <w:kern w:val="0"/>
          <w:lang w:bidi="ar-SA"/>
        </w:rPr>
      </w:pPr>
      <w:r w:rsidRPr="00E168C9">
        <w:rPr>
          <w:rFonts w:cs="Times New Roman"/>
          <w:b/>
          <w:kern w:val="0"/>
          <w:lang w:bidi="ar-SA"/>
        </w:rPr>
        <w:t xml:space="preserve">Les inscriptions se déroulent de mi-mai au 28 juin 2018 exclusivement par internet sur le site </w:t>
      </w:r>
    </w:p>
    <w:p w:rsidR="006B1502" w:rsidRPr="00E168C9" w:rsidRDefault="006B1502" w:rsidP="00E168C9">
      <w:pPr>
        <w:widowControl/>
        <w:suppressAutoHyphens w:val="0"/>
        <w:autoSpaceDE w:val="0"/>
        <w:adjustRightInd w:val="0"/>
        <w:jc w:val="center"/>
        <w:textAlignment w:val="auto"/>
        <w:rPr>
          <w:rFonts w:cs="Times New Roman"/>
          <w:b/>
          <w:kern w:val="0"/>
          <w:sz w:val="28"/>
          <w:szCs w:val="28"/>
          <w:lang w:bidi="ar-SA"/>
        </w:rPr>
      </w:pPr>
      <w:r w:rsidRPr="00E168C9">
        <w:rPr>
          <w:rFonts w:cs="Times New Roman"/>
          <w:b/>
          <w:kern w:val="0"/>
          <w:sz w:val="28"/>
          <w:szCs w:val="28"/>
          <w:lang w:bidi="ar-SA"/>
        </w:rPr>
        <w:t>vitrolles-triathlon.fr</w:t>
      </w:r>
    </w:p>
    <w:p w:rsidR="00B17F67" w:rsidRDefault="00B17F67" w:rsidP="002E57A8">
      <w:pPr>
        <w:widowControl/>
        <w:suppressAutoHyphens w:val="0"/>
        <w:autoSpaceDE w:val="0"/>
        <w:adjustRightInd w:val="0"/>
        <w:textAlignment w:val="auto"/>
        <w:rPr>
          <w:rFonts w:cs="Times New Roman"/>
          <w:kern w:val="0"/>
          <w:lang w:bidi="ar-SA"/>
        </w:rPr>
      </w:pPr>
    </w:p>
    <w:p w:rsidR="00D47B3F" w:rsidRPr="00B17F67" w:rsidRDefault="00D47B3F" w:rsidP="002E57A8">
      <w:pPr>
        <w:widowControl/>
        <w:suppressAutoHyphens w:val="0"/>
        <w:autoSpaceDE w:val="0"/>
        <w:adjustRightInd w:val="0"/>
        <w:textAlignment w:val="auto"/>
        <w:rPr>
          <w:rFonts w:cs="Times New Roman"/>
          <w:kern w:val="0"/>
          <w:lang w:bidi="ar-SA"/>
        </w:rPr>
      </w:pPr>
    </w:p>
    <w:p w:rsidR="00A84D3F"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2: </w:t>
      </w:r>
      <w:r w:rsidR="00A84D3F">
        <w:rPr>
          <w:rFonts w:cs="Times New Roman"/>
          <w:b/>
          <w:kern w:val="0"/>
          <w:lang w:bidi="ar-SA"/>
        </w:rPr>
        <w:t xml:space="preserve">Accès à l’épreuve, </w:t>
      </w:r>
      <w:r w:rsidR="00A84D3F">
        <w:rPr>
          <w:rFonts w:cs="Times New Roman"/>
          <w:b/>
          <w:bCs/>
          <w:kern w:val="0"/>
          <w:lang w:bidi="ar-SA"/>
        </w:rPr>
        <w:t>p</w:t>
      </w:r>
      <w:r w:rsidRPr="00B17F67">
        <w:rPr>
          <w:rFonts w:cs="Times New Roman"/>
          <w:b/>
          <w:bCs/>
          <w:kern w:val="0"/>
          <w:lang w:bidi="ar-SA"/>
        </w:rPr>
        <w:t>ièces à fournir</w:t>
      </w:r>
    </w:p>
    <w:p w:rsidR="00D47B3F" w:rsidRDefault="00D47B3F" w:rsidP="002E57A8">
      <w:pPr>
        <w:widowControl/>
        <w:suppressAutoHyphens w:val="0"/>
        <w:autoSpaceDE w:val="0"/>
        <w:adjustRightInd w:val="0"/>
        <w:textAlignment w:val="auto"/>
        <w:rPr>
          <w:rFonts w:cs="Times New Roman"/>
          <w:b/>
          <w:bCs/>
          <w:kern w:val="0"/>
          <w:lang w:bidi="ar-SA"/>
        </w:rPr>
      </w:pPr>
    </w:p>
    <w:p w:rsidR="00A84D3F" w:rsidRPr="00A84D3F" w:rsidRDefault="00A84D3F" w:rsidP="00A84D3F">
      <w:pPr>
        <w:widowControl/>
        <w:suppressAutoHyphens w:val="0"/>
        <w:autoSpaceDE w:val="0"/>
        <w:adjustRightInd w:val="0"/>
        <w:textAlignment w:val="auto"/>
        <w:rPr>
          <w:rFonts w:cs="Times New Roman"/>
          <w:kern w:val="0"/>
          <w:lang w:bidi="ar-SA"/>
        </w:rPr>
      </w:pPr>
      <w:r w:rsidRPr="00B17F67">
        <w:rPr>
          <w:rFonts w:cs="Times New Roman"/>
          <w:kern w:val="0"/>
          <w:lang w:bidi="ar-SA"/>
        </w:rPr>
        <w:t>L'épreuve est ouverte aux licenciés de la Fédération Française de Triathlon possédant une licence Fédérale jeune et aux non-licenciés,</w:t>
      </w:r>
      <w:r>
        <w:rPr>
          <w:rFonts w:cs="Times New Roman"/>
          <w:kern w:val="0"/>
          <w:lang w:bidi="ar-SA"/>
        </w:rPr>
        <w:t xml:space="preserve"> sous réserve </w:t>
      </w:r>
      <w:r w:rsidRPr="00B17F67">
        <w:rPr>
          <w:rFonts w:cs="Times New Roman"/>
          <w:kern w:val="0"/>
          <w:lang w:bidi="ar-SA"/>
        </w:rPr>
        <w:t xml:space="preserve">que ces derniers présentent un certificat médical de « non contre-indication à la pratique de l'Aquathlon </w:t>
      </w:r>
      <w:r w:rsidR="00FF30C1">
        <w:rPr>
          <w:rFonts w:cs="Times New Roman"/>
          <w:kern w:val="0"/>
          <w:lang w:bidi="ar-SA"/>
        </w:rPr>
        <w:t xml:space="preserve">ou sport </w:t>
      </w:r>
      <w:r w:rsidRPr="00B17F67">
        <w:rPr>
          <w:rFonts w:cs="Times New Roman"/>
          <w:kern w:val="0"/>
          <w:lang w:bidi="ar-SA"/>
        </w:rPr>
        <w:t>en Compétit</w:t>
      </w:r>
      <w:r>
        <w:rPr>
          <w:rFonts w:cs="Times New Roman"/>
          <w:kern w:val="0"/>
          <w:lang w:bidi="ar-SA"/>
        </w:rPr>
        <w:t>ion »</w:t>
      </w:r>
      <w:r w:rsidR="00C52078">
        <w:rPr>
          <w:rFonts w:cs="Times New Roman"/>
          <w:kern w:val="0"/>
          <w:lang w:bidi="ar-SA"/>
        </w:rPr>
        <w:t xml:space="preserve"> </w:t>
      </w:r>
      <w:r>
        <w:rPr>
          <w:rFonts w:cs="Times New Roman"/>
          <w:kern w:val="0"/>
          <w:lang w:bidi="ar-SA"/>
        </w:rPr>
        <w:t xml:space="preserve">datant de moins de 1 an le </w:t>
      </w:r>
      <w:r w:rsidRPr="00B17F67">
        <w:rPr>
          <w:rFonts w:cs="Times New Roman"/>
          <w:kern w:val="0"/>
          <w:lang w:bidi="ar-SA"/>
        </w:rPr>
        <w:t xml:space="preserve">jour de l'épreuve. </w:t>
      </w:r>
    </w:p>
    <w:p w:rsidR="00B17F67" w:rsidRDefault="00B17F67" w:rsidP="002E57A8">
      <w:pPr>
        <w:widowControl/>
        <w:suppressAutoHyphens w:val="0"/>
        <w:autoSpaceDE w:val="0"/>
        <w:adjustRightInd w:val="0"/>
        <w:textAlignment w:val="auto"/>
        <w:rPr>
          <w:rFonts w:cs="Times New Roman"/>
          <w:b/>
          <w:bCs/>
          <w:kern w:val="0"/>
          <w:lang w:bidi="ar-SA"/>
        </w:rPr>
      </w:pPr>
    </w:p>
    <w:p w:rsidR="00B17F67" w:rsidRDefault="00B17F67" w:rsidP="00B17F67">
      <w:pPr>
        <w:pStyle w:val="Textbody"/>
      </w:pPr>
      <w:r>
        <w:t>Le jour de l'épreuve les concurrents doivent justifier de leur identité  et signer la feuille d’émargement.</w:t>
      </w:r>
    </w:p>
    <w:p w:rsidR="00B17F67" w:rsidRPr="00A84D3F" w:rsidRDefault="00B17F67" w:rsidP="00A84D3F">
      <w:pPr>
        <w:pStyle w:val="Textbody"/>
      </w:pPr>
      <w:r>
        <w:t xml:space="preserve">Les non licenciés doivent présenter un certificat médical (de non contre-indication de la pratique de l’aquathlon </w:t>
      </w:r>
      <w:r w:rsidR="00636178">
        <w:t>ou du</w:t>
      </w:r>
      <w:r w:rsidR="00FF30C1">
        <w:t xml:space="preserve"> sport </w:t>
      </w:r>
      <w:r>
        <w:t xml:space="preserve">en compétition) daté de moins de 1 an, </w:t>
      </w:r>
      <w:r w:rsidR="00FF30C1">
        <w:rPr>
          <w:b/>
        </w:rPr>
        <w:t>justifier de leur identité</w:t>
      </w:r>
      <w:r>
        <w:t>,</w:t>
      </w:r>
      <w:r w:rsidR="00FF30C1">
        <w:t xml:space="preserve"> remplir/signer le </w:t>
      </w:r>
      <w:proofErr w:type="spellStart"/>
      <w:r w:rsidR="00FF30C1">
        <w:t>Pass</w:t>
      </w:r>
      <w:proofErr w:type="spellEnd"/>
      <w:r w:rsidR="00FF30C1">
        <w:t xml:space="preserve"> compétition</w:t>
      </w:r>
      <w:r>
        <w:t xml:space="preserve"> et signer la feuille d’émargement. </w:t>
      </w: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Pour les mineurs, la signature du représentant légal ou du responsable du Club sur la feuille d'émargement est obligatoire.</w:t>
      </w:r>
    </w:p>
    <w:p w:rsidR="00B17F67" w:rsidRDefault="00B17F67" w:rsidP="002E57A8">
      <w:pPr>
        <w:widowControl/>
        <w:suppressAutoHyphens w:val="0"/>
        <w:autoSpaceDE w:val="0"/>
        <w:adjustRightInd w:val="0"/>
        <w:textAlignment w:val="auto"/>
        <w:rPr>
          <w:rFonts w:cs="Times New Roman"/>
          <w:kern w:val="0"/>
          <w:lang w:bidi="ar-SA"/>
        </w:rPr>
      </w:pPr>
    </w:p>
    <w:p w:rsidR="00D47B3F" w:rsidRDefault="00D47B3F" w:rsidP="002E57A8">
      <w:pPr>
        <w:widowControl/>
        <w:suppressAutoHyphens w:val="0"/>
        <w:autoSpaceDE w:val="0"/>
        <w:adjustRightInd w:val="0"/>
        <w:textAlignment w:val="auto"/>
        <w:rPr>
          <w:rFonts w:cs="Times New Roman"/>
          <w:kern w:val="0"/>
          <w:lang w:bidi="ar-SA"/>
        </w:rPr>
      </w:pPr>
    </w:p>
    <w:p w:rsidR="00D47B3F" w:rsidRDefault="00D47B3F" w:rsidP="002E57A8">
      <w:pPr>
        <w:widowControl/>
        <w:suppressAutoHyphens w:val="0"/>
        <w:autoSpaceDE w:val="0"/>
        <w:adjustRightInd w:val="0"/>
        <w:textAlignment w:val="auto"/>
        <w:rPr>
          <w:rFonts w:cs="Times New Roman"/>
          <w:kern w:val="0"/>
          <w:lang w:bidi="ar-SA"/>
        </w:rPr>
      </w:pPr>
    </w:p>
    <w:p w:rsidR="00D47B3F" w:rsidRDefault="00D47B3F" w:rsidP="002E57A8">
      <w:pPr>
        <w:widowControl/>
        <w:suppressAutoHyphens w:val="0"/>
        <w:autoSpaceDE w:val="0"/>
        <w:adjustRightInd w:val="0"/>
        <w:textAlignment w:val="auto"/>
        <w:rPr>
          <w:rFonts w:cs="Times New Roman"/>
          <w:kern w:val="0"/>
          <w:lang w:bidi="ar-SA"/>
        </w:rPr>
      </w:pPr>
    </w:p>
    <w:p w:rsidR="00D47B3F" w:rsidRPr="00B17F67" w:rsidRDefault="00D47B3F" w:rsidP="002E57A8">
      <w:pPr>
        <w:widowControl/>
        <w:suppressAutoHyphens w:val="0"/>
        <w:autoSpaceDE w:val="0"/>
        <w:adjustRightInd w:val="0"/>
        <w:textAlignment w:val="auto"/>
        <w:rPr>
          <w:rFonts w:cs="Times New Roman"/>
          <w:kern w:val="0"/>
          <w:lang w:bidi="ar-SA"/>
        </w:rPr>
      </w:pPr>
    </w:p>
    <w:p w:rsidR="002E57A8"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3 : </w:t>
      </w:r>
      <w:r w:rsidRPr="00B17F67">
        <w:rPr>
          <w:rFonts w:cs="Times New Roman"/>
          <w:b/>
          <w:bCs/>
          <w:kern w:val="0"/>
          <w:lang w:bidi="ar-SA"/>
        </w:rPr>
        <w:t>Infractions et pénalités</w:t>
      </w:r>
    </w:p>
    <w:p w:rsidR="00D47B3F" w:rsidRPr="00B17F67"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Tout abandon doit être signalé aux arbitres et le dossard rendu à un officiel.</w:t>
      </w:r>
    </w:p>
    <w:p w:rsidR="00B17F67" w:rsidRDefault="00B17F67" w:rsidP="002E57A8">
      <w:pPr>
        <w:widowControl/>
        <w:suppressAutoHyphens w:val="0"/>
        <w:autoSpaceDE w:val="0"/>
        <w:adjustRightInd w:val="0"/>
        <w:textAlignment w:val="auto"/>
        <w:rPr>
          <w:rFonts w:cs="Times New Roman"/>
          <w:kern w:val="0"/>
          <w:lang w:bidi="ar-SA"/>
        </w:rPr>
      </w:pPr>
    </w:p>
    <w:p w:rsidR="00D47B3F" w:rsidRPr="00B17F67" w:rsidRDefault="00D47B3F" w:rsidP="002E57A8">
      <w:pPr>
        <w:widowControl/>
        <w:suppressAutoHyphens w:val="0"/>
        <w:autoSpaceDE w:val="0"/>
        <w:adjustRightInd w:val="0"/>
        <w:textAlignment w:val="auto"/>
        <w:rPr>
          <w:rFonts w:cs="Times New Roman"/>
          <w:kern w:val="0"/>
          <w:lang w:bidi="ar-SA"/>
        </w:rPr>
      </w:pPr>
    </w:p>
    <w:p w:rsidR="00B17F67"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4 : </w:t>
      </w:r>
      <w:r w:rsidRPr="00B17F67">
        <w:rPr>
          <w:rFonts w:cs="Times New Roman"/>
          <w:b/>
          <w:bCs/>
          <w:kern w:val="0"/>
          <w:lang w:bidi="ar-SA"/>
        </w:rPr>
        <w:t>Partie Natation</w:t>
      </w:r>
    </w:p>
    <w:p w:rsidR="00D47B3F" w:rsidRPr="00B17F67"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 xml:space="preserve">Le port du maillot non transparent en 1 ou 2 pièces ou d'une </w:t>
      </w:r>
      <w:proofErr w:type="spellStart"/>
      <w:r w:rsidRPr="00B17F67">
        <w:rPr>
          <w:rFonts w:cs="Times New Roman"/>
          <w:kern w:val="0"/>
          <w:lang w:bidi="ar-SA"/>
        </w:rPr>
        <w:t>trifonction</w:t>
      </w:r>
      <w:proofErr w:type="spellEnd"/>
      <w:r w:rsidRPr="00B17F67">
        <w:rPr>
          <w:rFonts w:cs="Times New Roman"/>
          <w:kern w:val="0"/>
          <w:lang w:bidi="ar-SA"/>
        </w:rPr>
        <w:t xml:space="preserve"> est obligatoire. Le bonnet de bain est fourni par </w:t>
      </w:r>
      <w:r w:rsidR="00B17F67" w:rsidRPr="00B17F67">
        <w:rPr>
          <w:rFonts w:cs="Times New Roman"/>
          <w:kern w:val="0"/>
          <w:lang w:bidi="ar-SA"/>
        </w:rPr>
        <w:t>l’organisation.</w:t>
      </w:r>
    </w:p>
    <w:p w:rsidR="00D47B3F" w:rsidRDefault="00D47B3F" w:rsidP="002E57A8">
      <w:pPr>
        <w:widowControl/>
        <w:suppressAutoHyphens w:val="0"/>
        <w:autoSpaceDE w:val="0"/>
        <w:adjustRightInd w:val="0"/>
        <w:textAlignment w:val="auto"/>
        <w:rPr>
          <w:rFonts w:cs="Times New Roman"/>
          <w:kern w:val="0"/>
          <w:lang w:bidi="ar-SA"/>
        </w:rPr>
      </w:pPr>
    </w:p>
    <w:p w:rsidR="00B17F67" w:rsidRPr="00B17F67" w:rsidRDefault="00B17F67" w:rsidP="002E57A8">
      <w:pPr>
        <w:widowControl/>
        <w:suppressAutoHyphens w:val="0"/>
        <w:autoSpaceDE w:val="0"/>
        <w:adjustRightInd w:val="0"/>
        <w:textAlignment w:val="auto"/>
        <w:rPr>
          <w:rFonts w:cs="Times New Roman"/>
          <w:kern w:val="0"/>
          <w:lang w:bidi="ar-SA"/>
        </w:rPr>
      </w:pPr>
    </w:p>
    <w:p w:rsidR="002E57A8"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5 : </w:t>
      </w:r>
      <w:r w:rsidRPr="00B17F67">
        <w:rPr>
          <w:rFonts w:cs="Times New Roman"/>
          <w:b/>
          <w:bCs/>
          <w:kern w:val="0"/>
          <w:lang w:bidi="ar-SA"/>
        </w:rPr>
        <w:t>Dossards</w:t>
      </w:r>
    </w:p>
    <w:p w:rsidR="00D47B3F" w:rsidRPr="00B17F67"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Les concurrents doivent obligatoirement porter le dossard fourni par l'organisation pendant la course à pied. Le dossard ne peu</w:t>
      </w:r>
      <w:r w:rsidR="00B17F67">
        <w:rPr>
          <w:rFonts w:cs="Times New Roman"/>
          <w:kern w:val="0"/>
          <w:lang w:bidi="ar-SA"/>
        </w:rPr>
        <w:t xml:space="preserve">t être plié, coupé, </w:t>
      </w:r>
      <w:r w:rsidRPr="00B17F67">
        <w:rPr>
          <w:rFonts w:cs="Times New Roman"/>
          <w:kern w:val="0"/>
          <w:lang w:bidi="ar-SA"/>
        </w:rPr>
        <w:t>caché. Il doit être porté parfaitement lisible à l'avant. Un marquage du bras et da la jambe du numéro de dossard sera effectué à l'en</w:t>
      </w:r>
      <w:r w:rsidR="00B17F67">
        <w:rPr>
          <w:rFonts w:cs="Times New Roman"/>
          <w:kern w:val="0"/>
          <w:lang w:bidi="ar-SA"/>
        </w:rPr>
        <w:t xml:space="preserve">trée du parc de </w:t>
      </w:r>
      <w:r w:rsidRPr="00B17F67">
        <w:rPr>
          <w:rFonts w:cs="Times New Roman"/>
          <w:kern w:val="0"/>
          <w:lang w:bidi="ar-SA"/>
        </w:rPr>
        <w:t>transition.</w:t>
      </w:r>
    </w:p>
    <w:p w:rsidR="00B17F67" w:rsidRDefault="00B17F67" w:rsidP="002E57A8">
      <w:pPr>
        <w:widowControl/>
        <w:suppressAutoHyphens w:val="0"/>
        <w:autoSpaceDE w:val="0"/>
        <w:adjustRightInd w:val="0"/>
        <w:textAlignment w:val="auto"/>
        <w:rPr>
          <w:rFonts w:cs="Times New Roman"/>
          <w:kern w:val="0"/>
          <w:lang w:bidi="ar-SA"/>
        </w:rPr>
      </w:pPr>
    </w:p>
    <w:p w:rsidR="00A84D3F" w:rsidRDefault="00A84D3F" w:rsidP="002E57A8">
      <w:pPr>
        <w:widowControl/>
        <w:suppressAutoHyphens w:val="0"/>
        <w:autoSpaceDE w:val="0"/>
        <w:adjustRightInd w:val="0"/>
        <w:textAlignment w:val="auto"/>
        <w:rPr>
          <w:rFonts w:cs="Times New Roman"/>
          <w:b/>
          <w:kern w:val="0"/>
          <w:lang w:bidi="ar-SA"/>
        </w:rPr>
      </w:pPr>
    </w:p>
    <w:p w:rsidR="002E57A8"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6 : </w:t>
      </w:r>
      <w:r w:rsidRPr="00B17F67">
        <w:rPr>
          <w:rFonts w:cs="Times New Roman"/>
          <w:b/>
          <w:bCs/>
          <w:kern w:val="0"/>
          <w:lang w:bidi="ar-SA"/>
        </w:rPr>
        <w:t>Ravitaillements</w:t>
      </w:r>
    </w:p>
    <w:p w:rsidR="00D47B3F" w:rsidRPr="00B17F67"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 xml:space="preserve">Les </w:t>
      </w:r>
      <w:r w:rsidR="00B17F67" w:rsidRPr="00B17F67">
        <w:rPr>
          <w:rFonts w:cs="Times New Roman"/>
          <w:kern w:val="0"/>
          <w:lang w:bidi="ar-SA"/>
        </w:rPr>
        <w:t>concurrents</w:t>
      </w:r>
      <w:r w:rsidRPr="00B17F67">
        <w:rPr>
          <w:rFonts w:cs="Times New Roman"/>
          <w:kern w:val="0"/>
          <w:lang w:bidi="ar-SA"/>
        </w:rPr>
        <w:t xml:space="preserve"> ne peuvent se ravitailler qu'aux postes mis en place par l'organisation et fournis par celle-ci : Ravitai</w:t>
      </w:r>
      <w:r w:rsidR="0016127C">
        <w:rPr>
          <w:rFonts w:cs="Times New Roman"/>
          <w:kern w:val="0"/>
          <w:lang w:bidi="ar-SA"/>
        </w:rPr>
        <w:t>llement</w:t>
      </w:r>
      <w:r w:rsidRPr="00B17F67">
        <w:rPr>
          <w:rFonts w:cs="Times New Roman"/>
          <w:kern w:val="0"/>
          <w:lang w:bidi="ar-SA"/>
        </w:rPr>
        <w:t xml:space="preserve"> buffet d'arrivée liquide et solide. L’athlète prendra toutes les dispositions pour ne pas dégrader l'environnem</w:t>
      </w:r>
      <w:r w:rsidR="00B17F67">
        <w:rPr>
          <w:rFonts w:cs="Times New Roman"/>
          <w:kern w:val="0"/>
          <w:lang w:bidi="ar-SA"/>
        </w:rPr>
        <w:t>ent dans lequel il évolue. A ce t</w:t>
      </w:r>
      <w:r w:rsidR="00B17F67" w:rsidRPr="00B17F67">
        <w:rPr>
          <w:rFonts w:cs="Times New Roman"/>
          <w:kern w:val="0"/>
          <w:lang w:bidi="ar-SA"/>
        </w:rPr>
        <w:t>itre</w:t>
      </w:r>
      <w:r w:rsidRPr="00B17F67">
        <w:rPr>
          <w:rFonts w:cs="Times New Roman"/>
          <w:kern w:val="0"/>
          <w:lang w:bidi="ar-SA"/>
        </w:rPr>
        <w:t>, tout abandon de matériel (</w:t>
      </w:r>
      <w:r w:rsidR="00B17F67" w:rsidRPr="00B17F67">
        <w:rPr>
          <w:rFonts w:cs="Times New Roman"/>
          <w:kern w:val="0"/>
          <w:lang w:bidi="ar-SA"/>
        </w:rPr>
        <w:t>bidon, tenue</w:t>
      </w:r>
      <w:r w:rsidRPr="00B17F67">
        <w:rPr>
          <w:rFonts w:cs="Times New Roman"/>
          <w:kern w:val="0"/>
          <w:lang w:bidi="ar-SA"/>
        </w:rPr>
        <w:t>, lunettes...) de déchets et emballages divers hors des zones de propreté prév</w:t>
      </w:r>
      <w:r w:rsidR="00B17F67">
        <w:rPr>
          <w:rFonts w:cs="Times New Roman"/>
          <w:kern w:val="0"/>
          <w:lang w:bidi="ar-SA"/>
        </w:rPr>
        <w:t xml:space="preserve">ues à cet effet est interdit et </w:t>
      </w:r>
      <w:r w:rsidRPr="00B17F67">
        <w:rPr>
          <w:rFonts w:cs="Times New Roman"/>
          <w:kern w:val="0"/>
          <w:lang w:bidi="ar-SA"/>
        </w:rPr>
        <w:t>sera sanctionné.</w:t>
      </w:r>
    </w:p>
    <w:p w:rsidR="00B17F67" w:rsidRDefault="00B17F67" w:rsidP="002E57A8">
      <w:pPr>
        <w:widowControl/>
        <w:suppressAutoHyphens w:val="0"/>
        <w:autoSpaceDE w:val="0"/>
        <w:adjustRightInd w:val="0"/>
        <w:textAlignment w:val="auto"/>
        <w:rPr>
          <w:rFonts w:cs="Times New Roman"/>
          <w:kern w:val="0"/>
          <w:lang w:bidi="ar-SA"/>
        </w:rPr>
      </w:pPr>
    </w:p>
    <w:p w:rsidR="00D47B3F" w:rsidRPr="00B17F67" w:rsidRDefault="00D47B3F" w:rsidP="002E57A8">
      <w:pPr>
        <w:widowControl/>
        <w:suppressAutoHyphens w:val="0"/>
        <w:autoSpaceDE w:val="0"/>
        <w:adjustRightInd w:val="0"/>
        <w:textAlignment w:val="auto"/>
        <w:rPr>
          <w:rFonts w:cs="Times New Roman"/>
          <w:kern w:val="0"/>
          <w:lang w:bidi="ar-SA"/>
        </w:rPr>
      </w:pPr>
    </w:p>
    <w:p w:rsidR="00B17F67"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7 : </w:t>
      </w:r>
      <w:r w:rsidRPr="00B17F67">
        <w:rPr>
          <w:rFonts w:cs="Times New Roman"/>
          <w:b/>
          <w:bCs/>
          <w:kern w:val="0"/>
          <w:lang w:bidi="ar-SA"/>
        </w:rPr>
        <w:t>Classements</w:t>
      </w:r>
      <w:bookmarkStart w:id="0" w:name="_GoBack"/>
      <w:bookmarkEnd w:id="0"/>
    </w:p>
    <w:p w:rsidR="00D47B3F" w:rsidRPr="00B17F67"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 xml:space="preserve">Un classement individuel est prévu pour les trois premiers de chaque </w:t>
      </w:r>
      <w:r w:rsidR="00A84D3F" w:rsidRPr="00B17F67">
        <w:rPr>
          <w:rFonts w:cs="Times New Roman"/>
          <w:kern w:val="0"/>
          <w:lang w:bidi="ar-SA"/>
        </w:rPr>
        <w:t>catégorie</w:t>
      </w:r>
      <w:r w:rsidRPr="00B17F67">
        <w:rPr>
          <w:rFonts w:cs="Times New Roman"/>
          <w:kern w:val="0"/>
          <w:lang w:bidi="ar-SA"/>
        </w:rPr>
        <w:t xml:space="preserve"> féminine et masculine.</w:t>
      </w:r>
      <w:r w:rsidR="00B17F67">
        <w:rPr>
          <w:rFonts w:cs="Times New Roman"/>
          <w:kern w:val="0"/>
          <w:lang w:bidi="ar-SA"/>
        </w:rPr>
        <w:t xml:space="preserve">  </w:t>
      </w:r>
    </w:p>
    <w:p w:rsidR="00B17F67" w:rsidRDefault="00B17F67" w:rsidP="002E57A8">
      <w:pPr>
        <w:widowControl/>
        <w:suppressAutoHyphens w:val="0"/>
        <w:autoSpaceDE w:val="0"/>
        <w:adjustRightInd w:val="0"/>
        <w:textAlignment w:val="auto"/>
        <w:rPr>
          <w:rFonts w:cs="Times New Roman"/>
          <w:kern w:val="0"/>
          <w:lang w:bidi="ar-SA"/>
        </w:rPr>
      </w:pPr>
    </w:p>
    <w:p w:rsidR="00D47B3F" w:rsidRPr="00B17F67" w:rsidRDefault="00D47B3F" w:rsidP="002E57A8">
      <w:pPr>
        <w:widowControl/>
        <w:suppressAutoHyphens w:val="0"/>
        <w:autoSpaceDE w:val="0"/>
        <w:adjustRightInd w:val="0"/>
        <w:textAlignment w:val="auto"/>
        <w:rPr>
          <w:rFonts w:cs="Times New Roman"/>
          <w:kern w:val="0"/>
          <w:lang w:bidi="ar-SA"/>
        </w:rPr>
      </w:pPr>
    </w:p>
    <w:p w:rsidR="00B17F67" w:rsidRDefault="002E57A8" w:rsidP="002E57A8">
      <w:pPr>
        <w:widowControl/>
        <w:suppressAutoHyphens w:val="0"/>
        <w:autoSpaceDE w:val="0"/>
        <w:adjustRightInd w:val="0"/>
        <w:textAlignment w:val="auto"/>
        <w:rPr>
          <w:rFonts w:cs="Times New Roman"/>
          <w:b/>
          <w:bCs/>
          <w:kern w:val="0"/>
          <w:lang w:bidi="ar-SA"/>
        </w:rPr>
      </w:pPr>
      <w:r w:rsidRPr="00B17F67">
        <w:rPr>
          <w:rFonts w:cs="Times New Roman"/>
          <w:b/>
          <w:kern w:val="0"/>
          <w:lang w:bidi="ar-SA"/>
        </w:rPr>
        <w:t xml:space="preserve">Article 8 : </w:t>
      </w:r>
      <w:r w:rsidRPr="00B17F67">
        <w:rPr>
          <w:rFonts w:cs="Times New Roman"/>
          <w:b/>
          <w:bCs/>
          <w:kern w:val="0"/>
          <w:lang w:bidi="ar-SA"/>
        </w:rPr>
        <w:t>Responsabilités</w:t>
      </w:r>
    </w:p>
    <w:p w:rsidR="00D47B3F" w:rsidRPr="00B17F67"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L'organisation décline toute responsabilité pour les dommages matériels et corporels survenant durant l'ensemble de l’épreuve Aqua</w:t>
      </w:r>
      <w:r w:rsidR="00B17F67">
        <w:rPr>
          <w:rFonts w:cs="Times New Roman"/>
          <w:kern w:val="0"/>
          <w:lang w:bidi="ar-SA"/>
        </w:rPr>
        <w:t>thlon j</w:t>
      </w:r>
      <w:r w:rsidRPr="00B17F67">
        <w:rPr>
          <w:rFonts w:cs="Times New Roman"/>
          <w:kern w:val="0"/>
          <w:lang w:bidi="ar-SA"/>
        </w:rPr>
        <w:t>eu</w:t>
      </w:r>
      <w:r w:rsidR="00B17F67">
        <w:rPr>
          <w:rFonts w:cs="Times New Roman"/>
          <w:kern w:val="0"/>
          <w:lang w:bidi="ar-SA"/>
        </w:rPr>
        <w:t>nes de Vitrolles</w:t>
      </w:r>
      <w:r w:rsidRPr="00B17F67">
        <w:rPr>
          <w:rFonts w:cs="Times New Roman"/>
          <w:kern w:val="0"/>
          <w:lang w:bidi="ar-SA"/>
        </w:rPr>
        <w:t>.</w:t>
      </w:r>
    </w:p>
    <w:p w:rsidR="00B17F67" w:rsidRDefault="00B17F67" w:rsidP="002E57A8">
      <w:pPr>
        <w:widowControl/>
        <w:suppressAutoHyphens w:val="0"/>
        <w:autoSpaceDE w:val="0"/>
        <w:adjustRightInd w:val="0"/>
        <w:textAlignment w:val="auto"/>
        <w:rPr>
          <w:rFonts w:cs="Times New Roman"/>
          <w:kern w:val="0"/>
          <w:lang w:bidi="ar-SA"/>
        </w:rPr>
      </w:pPr>
    </w:p>
    <w:p w:rsidR="00D47B3F" w:rsidRPr="00B17F67" w:rsidRDefault="00D47B3F" w:rsidP="002E57A8">
      <w:pPr>
        <w:widowControl/>
        <w:suppressAutoHyphens w:val="0"/>
        <w:autoSpaceDE w:val="0"/>
        <w:adjustRightInd w:val="0"/>
        <w:textAlignment w:val="auto"/>
        <w:rPr>
          <w:rFonts w:cs="Times New Roman"/>
          <w:kern w:val="0"/>
          <w:lang w:bidi="ar-SA"/>
        </w:rPr>
      </w:pPr>
    </w:p>
    <w:p w:rsidR="002E57A8" w:rsidRDefault="002E57A8" w:rsidP="002E57A8">
      <w:pPr>
        <w:widowControl/>
        <w:suppressAutoHyphens w:val="0"/>
        <w:autoSpaceDE w:val="0"/>
        <w:adjustRightInd w:val="0"/>
        <w:textAlignment w:val="auto"/>
        <w:rPr>
          <w:rFonts w:cs="Times New Roman"/>
          <w:b/>
          <w:bCs/>
          <w:kern w:val="0"/>
          <w:lang w:bidi="ar-SA"/>
        </w:rPr>
      </w:pPr>
      <w:r w:rsidRPr="00A84D3F">
        <w:rPr>
          <w:rFonts w:cs="Times New Roman"/>
          <w:b/>
          <w:kern w:val="0"/>
          <w:lang w:bidi="ar-SA"/>
        </w:rPr>
        <w:t xml:space="preserve">Article 9 : </w:t>
      </w:r>
      <w:r w:rsidRPr="00A84D3F">
        <w:rPr>
          <w:rFonts w:cs="Times New Roman"/>
          <w:b/>
          <w:bCs/>
          <w:kern w:val="0"/>
          <w:lang w:bidi="ar-SA"/>
        </w:rPr>
        <w:t>L'a</w:t>
      </w:r>
      <w:r w:rsidR="00FF30C1">
        <w:rPr>
          <w:rFonts w:cs="Times New Roman"/>
          <w:b/>
          <w:bCs/>
          <w:kern w:val="0"/>
          <w:lang w:bidi="ar-SA"/>
        </w:rPr>
        <w:t>ire de transition sera fermée 5</w:t>
      </w:r>
      <w:r w:rsidRPr="00A84D3F">
        <w:rPr>
          <w:rFonts w:cs="Times New Roman"/>
          <w:b/>
          <w:bCs/>
          <w:kern w:val="0"/>
          <w:lang w:bidi="ar-SA"/>
        </w:rPr>
        <w:t xml:space="preserve"> minutes avant chaque vague</w:t>
      </w:r>
    </w:p>
    <w:p w:rsidR="00A84D3F" w:rsidRDefault="00A84D3F" w:rsidP="002E57A8">
      <w:pPr>
        <w:widowControl/>
        <w:suppressAutoHyphens w:val="0"/>
        <w:autoSpaceDE w:val="0"/>
        <w:adjustRightInd w:val="0"/>
        <w:textAlignment w:val="auto"/>
        <w:rPr>
          <w:rFonts w:cs="Times New Roman"/>
          <w:b/>
          <w:bCs/>
          <w:kern w:val="0"/>
          <w:lang w:bidi="ar-SA"/>
        </w:rPr>
      </w:pPr>
    </w:p>
    <w:p w:rsidR="00D47B3F" w:rsidRPr="00A84D3F"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b/>
          <w:bCs/>
          <w:kern w:val="0"/>
          <w:lang w:bidi="ar-SA"/>
        </w:rPr>
      </w:pPr>
      <w:r w:rsidRPr="00A84D3F">
        <w:rPr>
          <w:rFonts w:cs="Times New Roman"/>
          <w:b/>
          <w:kern w:val="0"/>
          <w:lang w:bidi="ar-SA"/>
        </w:rPr>
        <w:t xml:space="preserve">Article 10 : </w:t>
      </w:r>
      <w:r w:rsidRPr="00A84D3F">
        <w:rPr>
          <w:rFonts w:cs="Times New Roman"/>
          <w:b/>
          <w:bCs/>
          <w:kern w:val="0"/>
          <w:lang w:bidi="ar-SA"/>
        </w:rPr>
        <w:t>Annulation de l'épreuve</w:t>
      </w:r>
    </w:p>
    <w:p w:rsidR="00D47B3F" w:rsidRPr="00A84D3F" w:rsidRDefault="00D47B3F" w:rsidP="002E57A8">
      <w:pPr>
        <w:widowControl/>
        <w:suppressAutoHyphens w:val="0"/>
        <w:autoSpaceDE w:val="0"/>
        <w:adjustRightInd w:val="0"/>
        <w:textAlignment w:val="auto"/>
        <w:rPr>
          <w:rFonts w:cs="Times New Roman"/>
          <w:b/>
          <w:bCs/>
          <w:kern w:val="0"/>
          <w:lang w:bidi="ar-SA"/>
        </w:rPr>
      </w:pPr>
    </w:p>
    <w:p w:rsidR="002E57A8" w:rsidRDefault="002E57A8" w:rsidP="002E57A8">
      <w:pPr>
        <w:widowControl/>
        <w:suppressAutoHyphens w:val="0"/>
        <w:autoSpaceDE w:val="0"/>
        <w:adjustRightInd w:val="0"/>
        <w:textAlignment w:val="auto"/>
        <w:rPr>
          <w:rFonts w:cs="Times New Roman"/>
          <w:kern w:val="0"/>
          <w:lang w:bidi="ar-SA"/>
        </w:rPr>
      </w:pPr>
      <w:r w:rsidRPr="00B17F67">
        <w:rPr>
          <w:rFonts w:cs="Times New Roman"/>
          <w:kern w:val="0"/>
          <w:lang w:bidi="ar-SA"/>
        </w:rPr>
        <w:t>En cas d'annulation de l'épreuve pour force majeure, l'organisateur se réserve le droit de garder tout ou une partie des frais d'inscription.</w:t>
      </w:r>
    </w:p>
    <w:p w:rsidR="00C05ADD" w:rsidRDefault="00C05ADD" w:rsidP="002E57A8">
      <w:pPr>
        <w:pStyle w:val="Standard"/>
      </w:pPr>
    </w:p>
    <w:sectPr w:rsidR="00C05ADD" w:rsidSect="00F40B2C">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D57" w:rsidRDefault="00104D57" w:rsidP="00C05ADD">
      <w:r>
        <w:separator/>
      </w:r>
    </w:p>
  </w:endnote>
  <w:endnote w:type="continuationSeparator" w:id="0">
    <w:p w:rsidR="00104D57" w:rsidRDefault="00104D57" w:rsidP="00C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D57" w:rsidRDefault="00104D57" w:rsidP="00C05ADD">
      <w:r w:rsidRPr="00C05ADD">
        <w:rPr>
          <w:color w:val="000000"/>
        </w:rPr>
        <w:separator/>
      </w:r>
    </w:p>
  </w:footnote>
  <w:footnote w:type="continuationSeparator" w:id="0">
    <w:p w:rsidR="00104D57" w:rsidRDefault="00104D57" w:rsidP="00C05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5ADD"/>
    <w:rsid w:val="00051529"/>
    <w:rsid w:val="00065843"/>
    <w:rsid w:val="000A5574"/>
    <w:rsid w:val="00104D57"/>
    <w:rsid w:val="0016127C"/>
    <w:rsid w:val="001C09ED"/>
    <w:rsid w:val="00241444"/>
    <w:rsid w:val="002E57A8"/>
    <w:rsid w:val="00352D70"/>
    <w:rsid w:val="00366A03"/>
    <w:rsid w:val="00421B21"/>
    <w:rsid w:val="00477A10"/>
    <w:rsid w:val="00577F85"/>
    <w:rsid w:val="00596078"/>
    <w:rsid w:val="00636178"/>
    <w:rsid w:val="00657E04"/>
    <w:rsid w:val="006B1502"/>
    <w:rsid w:val="00704268"/>
    <w:rsid w:val="007357AB"/>
    <w:rsid w:val="0074785E"/>
    <w:rsid w:val="00805CD9"/>
    <w:rsid w:val="00821A94"/>
    <w:rsid w:val="009744CC"/>
    <w:rsid w:val="009752C0"/>
    <w:rsid w:val="00A84D3F"/>
    <w:rsid w:val="00AA6D65"/>
    <w:rsid w:val="00AE3185"/>
    <w:rsid w:val="00AE7EFC"/>
    <w:rsid w:val="00B17F67"/>
    <w:rsid w:val="00BB34CB"/>
    <w:rsid w:val="00C05ADD"/>
    <w:rsid w:val="00C40240"/>
    <w:rsid w:val="00C52078"/>
    <w:rsid w:val="00C606A7"/>
    <w:rsid w:val="00C64526"/>
    <w:rsid w:val="00D47B3F"/>
    <w:rsid w:val="00D57C96"/>
    <w:rsid w:val="00D7356D"/>
    <w:rsid w:val="00DE3BF4"/>
    <w:rsid w:val="00E168C9"/>
    <w:rsid w:val="00E16C87"/>
    <w:rsid w:val="00E863A2"/>
    <w:rsid w:val="00EB5817"/>
    <w:rsid w:val="00ED7F9F"/>
    <w:rsid w:val="00F40B2C"/>
    <w:rsid w:val="00FF3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6A2A"/>
  <w15:docId w15:val="{B730CCDA-7B75-45F5-950F-6D3E1BB8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05ADD"/>
  </w:style>
  <w:style w:type="paragraph" w:customStyle="1" w:styleId="Heading">
    <w:name w:val="Heading"/>
    <w:basedOn w:val="Standard"/>
    <w:next w:val="Textbody"/>
    <w:rsid w:val="00C05ADD"/>
    <w:pPr>
      <w:keepNext/>
      <w:spacing w:before="240" w:after="120"/>
    </w:pPr>
    <w:rPr>
      <w:rFonts w:ascii="Arial" w:eastAsia="Microsoft YaHei" w:hAnsi="Arial"/>
      <w:sz w:val="28"/>
      <w:szCs w:val="28"/>
    </w:rPr>
  </w:style>
  <w:style w:type="paragraph" w:customStyle="1" w:styleId="Textbody">
    <w:name w:val="Text body"/>
    <w:basedOn w:val="Standard"/>
    <w:rsid w:val="00C05ADD"/>
    <w:pPr>
      <w:spacing w:after="120"/>
    </w:pPr>
  </w:style>
  <w:style w:type="paragraph" w:styleId="Liste">
    <w:name w:val="List"/>
    <w:basedOn w:val="Textbody"/>
    <w:rsid w:val="00C05ADD"/>
  </w:style>
  <w:style w:type="paragraph" w:customStyle="1" w:styleId="Lgende1">
    <w:name w:val="Légende1"/>
    <w:basedOn w:val="Standard"/>
    <w:rsid w:val="00C05ADD"/>
    <w:pPr>
      <w:suppressLineNumbers/>
      <w:spacing w:before="120" w:after="120"/>
    </w:pPr>
    <w:rPr>
      <w:i/>
      <w:iCs/>
    </w:rPr>
  </w:style>
  <w:style w:type="paragraph" w:customStyle="1" w:styleId="Index">
    <w:name w:val="Index"/>
    <w:basedOn w:val="Standard"/>
    <w:rsid w:val="00C05ADD"/>
    <w:pPr>
      <w:suppressLineNumbers/>
    </w:pPr>
  </w:style>
  <w:style w:type="paragraph" w:customStyle="1" w:styleId="Default">
    <w:name w:val="Default"/>
    <w:rsid w:val="00D57C96"/>
    <w:pPr>
      <w:widowControl/>
      <w:suppressAutoHyphens w:val="0"/>
      <w:autoSpaceDE w:val="0"/>
      <w:adjustRightInd w:val="0"/>
      <w:textAlignment w:val="auto"/>
    </w:pPr>
    <w:rPr>
      <w:rFonts w:ascii="Calibri" w:hAnsi="Calibri" w:cs="Calibri"/>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paganini</dc:creator>
  <cp:lastModifiedBy>Vitrolles Triathlon</cp:lastModifiedBy>
  <cp:revision>15</cp:revision>
  <dcterms:created xsi:type="dcterms:W3CDTF">2018-03-16T11:17:00Z</dcterms:created>
  <dcterms:modified xsi:type="dcterms:W3CDTF">2018-05-14T12:39:00Z</dcterms:modified>
</cp:coreProperties>
</file>